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6FF00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19965B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A1C512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DDEE4F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39C84D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EAC347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B16C07" w14:textId="5DC61A45" w:rsidR="0046761C" w:rsidRDefault="00F83B8C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Implicit Bias and Skepticism</w:t>
      </w:r>
    </w:p>
    <w:p w14:paraId="526AFE74" w14:textId="736519B5" w:rsidR="00F95122" w:rsidRDefault="00F9512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898302A" w14:textId="6D64A19C" w:rsidR="00F95122" w:rsidRDefault="00F9512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F0701BA" w14:textId="77777777" w:rsidR="009A6EA2" w:rsidRDefault="009A6EA2" w:rsidP="00F951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8E89B1" w14:textId="5D3E6DCC" w:rsidR="005946A6" w:rsidRDefault="00F95122" w:rsidP="00F95122">
      <w:pPr>
        <w:spacing w:line="480" w:lineRule="auto"/>
        <w:jc w:val="center"/>
      </w:pPr>
      <w:r w:rsidRPr="00F95122">
        <w:rPr>
          <w:rFonts w:ascii="Times New Roman" w:hAnsi="Times New Roman" w:cs="Times New Roman"/>
          <w:sz w:val="24"/>
          <w:szCs w:val="24"/>
        </w:rPr>
        <w:lastRenderedPageBreak/>
        <w:t>Implicit Bias and Skepticism</w:t>
      </w:r>
    </w:p>
    <w:p w14:paraId="60BC8492" w14:textId="682E98BE" w:rsidR="005946A6" w:rsidRPr="00460B23" w:rsidRDefault="00D74219" w:rsidP="00460B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0B23">
        <w:rPr>
          <w:rFonts w:ascii="Times New Roman" w:hAnsi="Times New Roman" w:cs="Times New Roman"/>
          <w:sz w:val="24"/>
          <w:szCs w:val="24"/>
        </w:rPr>
        <w:t>Implicit bi</w:t>
      </w:r>
      <w:r w:rsidR="0060219A" w:rsidRPr="00460B23">
        <w:rPr>
          <w:rFonts w:ascii="Times New Roman" w:hAnsi="Times New Roman" w:cs="Times New Roman"/>
          <w:sz w:val="24"/>
          <w:szCs w:val="24"/>
        </w:rPr>
        <w:t>as simply</w:t>
      </w:r>
      <w:r w:rsidRPr="00460B23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60219A" w:rsidRPr="00460B23">
        <w:rPr>
          <w:rFonts w:ascii="Times New Roman" w:hAnsi="Times New Roman" w:cs="Times New Roman"/>
          <w:sz w:val="24"/>
          <w:szCs w:val="24"/>
        </w:rPr>
        <w:t>attitudes or stereotypes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that affect our </w:t>
      </w:r>
      <w:r w:rsidR="0060219A" w:rsidRPr="00460B23">
        <w:rPr>
          <w:rFonts w:ascii="Times New Roman" w:hAnsi="Times New Roman" w:cs="Times New Roman"/>
          <w:sz w:val="24"/>
          <w:szCs w:val="24"/>
        </w:rPr>
        <w:t>understanding</w:t>
      </w:r>
      <w:r w:rsidRPr="00460B23">
        <w:rPr>
          <w:rFonts w:ascii="Times New Roman" w:hAnsi="Times New Roman" w:cs="Times New Roman"/>
          <w:sz w:val="24"/>
          <w:szCs w:val="24"/>
        </w:rPr>
        <w:t>,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>action</w:t>
      </w:r>
      <w:r w:rsidR="0060219A" w:rsidRPr="00460B23">
        <w:rPr>
          <w:rFonts w:ascii="Times New Roman" w:hAnsi="Times New Roman" w:cs="Times New Roman"/>
          <w:sz w:val="24"/>
          <w:szCs w:val="24"/>
        </w:rPr>
        <w:t>s</w:t>
      </w:r>
      <w:r w:rsidRPr="00460B23">
        <w:rPr>
          <w:rFonts w:ascii="Times New Roman" w:hAnsi="Times New Roman" w:cs="Times New Roman"/>
          <w:sz w:val="24"/>
          <w:szCs w:val="24"/>
        </w:rPr>
        <w:t xml:space="preserve"> and the </w:t>
      </w:r>
      <w:r w:rsidR="0060219A" w:rsidRPr="00460B23">
        <w:rPr>
          <w:rFonts w:ascii="Times New Roman" w:hAnsi="Times New Roman" w:cs="Times New Roman"/>
          <w:sz w:val="24"/>
          <w:szCs w:val="24"/>
        </w:rPr>
        <w:t>decisions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that w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e </w:t>
      </w:r>
      <w:r w:rsidR="00F83B8C" w:rsidRPr="00460B23">
        <w:rPr>
          <w:rFonts w:ascii="Times New Roman" w:hAnsi="Times New Roman" w:cs="Times New Roman"/>
          <w:sz w:val="24"/>
          <w:szCs w:val="24"/>
        </w:rPr>
        <w:t>make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(</w:t>
      </w:r>
      <w:r w:rsidR="00F83B8C"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Ngnoumen, 2019). </w:t>
      </w:r>
      <w:r w:rsidR="0060219A" w:rsidRPr="00460B23">
        <w:rPr>
          <w:rFonts w:ascii="Times New Roman" w:hAnsi="Times New Roman" w:cs="Times New Roman"/>
          <w:sz w:val="24"/>
          <w:szCs w:val="24"/>
        </w:rPr>
        <w:t>There</w:t>
      </w:r>
      <w:r w:rsidRPr="00460B23">
        <w:rPr>
          <w:rFonts w:ascii="Times New Roman" w:hAnsi="Times New Roman" w:cs="Times New Roman"/>
          <w:sz w:val="24"/>
          <w:szCs w:val="24"/>
        </w:rPr>
        <w:t xml:space="preserve"> are </w:t>
      </w:r>
      <w:r w:rsidR="0060219A" w:rsidRPr="00460B23">
        <w:rPr>
          <w:rFonts w:ascii="Times New Roman" w:hAnsi="Times New Roman" w:cs="Times New Roman"/>
          <w:sz w:val="24"/>
          <w:szCs w:val="24"/>
        </w:rPr>
        <w:t>a</w:t>
      </w:r>
      <w:r w:rsidRPr="00460B23">
        <w:rPr>
          <w:rFonts w:ascii="Times New Roman" w:hAnsi="Times New Roman" w:cs="Times New Roman"/>
          <w:sz w:val="24"/>
          <w:szCs w:val="24"/>
        </w:rPr>
        <w:t xml:space="preserve"> lot of </w:t>
      </w:r>
      <w:r w:rsidR="0060219A" w:rsidRPr="00460B23">
        <w:rPr>
          <w:rFonts w:ascii="Times New Roman" w:hAnsi="Times New Roman" w:cs="Times New Roman"/>
          <w:sz w:val="24"/>
          <w:szCs w:val="24"/>
        </w:rPr>
        <w:t>people w</w:t>
      </w:r>
      <w:r w:rsidRPr="00460B23">
        <w:rPr>
          <w:rFonts w:ascii="Times New Roman" w:hAnsi="Times New Roman" w:cs="Times New Roman"/>
          <w:sz w:val="24"/>
          <w:szCs w:val="24"/>
        </w:rPr>
        <w:t>it</w:t>
      </w:r>
      <w:r w:rsidR="0060219A" w:rsidRPr="00460B23">
        <w:rPr>
          <w:rFonts w:ascii="Times New Roman" w:hAnsi="Times New Roman" w:cs="Times New Roman"/>
          <w:sz w:val="24"/>
          <w:szCs w:val="24"/>
        </w:rPr>
        <w:t>h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different</w:t>
      </w:r>
      <w:r w:rsidRPr="00460B23">
        <w:rPr>
          <w:rFonts w:ascii="Times New Roman" w:hAnsi="Times New Roman" w:cs="Times New Roman"/>
          <w:sz w:val="24"/>
          <w:szCs w:val="24"/>
        </w:rPr>
        <w:t xml:space="preserve"> cu</w:t>
      </w:r>
      <w:r w:rsidR="0060219A" w:rsidRPr="00460B23">
        <w:rPr>
          <w:rFonts w:ascii="Times New Roman" w:hAnsi="Times New Roman" w:cs="Times New Roman"/>
          <w:sz w:val="24"/>
          <w:szCs w:val="24"/>
        </w:rPr>
        <w:t>lt</w:t>
      </w:r>
      <w:r w:rsidRPr="00460B23">
        <w:rPr>
          <w:rFonts w:ascii="Times New Roman" w:hAnsi="Times New Roman" w:cs="Times New Roman"/>
          <w:sz w:val="24"/>
          <w:szCs w:val="24"/>
        </w:rPr>
        <w:t>ures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>a</w:t>
      </w:r>
      <w:r w:rsidR="0060219A" w:rsidRPr="00460B23">
        <w:rPr>
          <w:rFonts w:ascii="Times New Roman" w:hAnsi="Times New Roman" w:cs="Times New Roman"/>
          <w:sz w:val="24"/>
          <w:szCs w:val="24"/>
        </w:rPr>
        <w:t>n</w:t>
      </w:r>
      <w:r w:rsidRPr="00460B23">
        <w:rPr>
          <w:rFonts w:ascii="Times New Roman" w:hAnsi="Times New Roman" w:cs="Times New Roman"/>
          <w:sz w:val="24"/>
          <w:szCs w:val="24"/>
        </w:rPr>
        <w:t xml:space="preserve">d </w:t>
      </w:r>
      <w:r w:rsidR="0060219A" w:rsidRPr="00460B23">
        <w:rPr>
          <w:rFonts w:ascii="Times New Roman" w:hAnsi="Times New Roman" w:cs="Times New Roman"/>
          <w:sz w:val="24"/>
          <w:szCs w:val="24"/>
        </w:rPr>
        <w:t>background</w:t>
      </w:r>
      <w:r w:rsidR="00B54E86">
        <w:rPr>
          <w:rFonts w:ascii="Times New Roman" w:hAnsi="Times New Roman" w:cs="Times New Roman"/>
          <w:sz w:val="24"/>
          <w:szCs w:val="24"/>
        </w:rPr>
        <w:t>s,</w:t>
      </w:r>
      <w:r w:rsidRPr="00460B23">
        <w:rPr>
          <w:rFonts w:ascii="Times New Roman" w:hAnsi="Times New Roman" w:cs="Times New Roman"/>
          <w:sz w:val="24"/>
          <w:szCs w:val="24"/>
        </w:rPr>
        <w:t xml:space="preserve"> and thus t</w:t>
      </w:r>
      <w:r w:rsidR="0060219A" w:rsidRPr="00460B23">
        <w:rPr>
          <w:rFonts w:ascii="Times New Roman" w:hAnsi="Times New Roman" w:cs="Times New Roman"/>
          <w:sz w:val="24"/>
          <w:szCs w:val="24"/>
        </w:rPr>
        <w:t>h</w:t>
      </w:r>
      <w:r w:rsidRPr="00460B23">
        <w:rPr>
          <w:rFonts w:ascii="Times New Roman" w:hAnsi="Times New Roman" w:cs="Times New Roman"/>
          <w:sz w:val="24"/>
          <w:szCs w:val="24"/>
        </w:rPr>
        <w:t xml:space="preserve">e </w:t>
      </w:r>
      <w:r w:rsidR="0060219A" w:rsidRPr="00460B23">
        <w:rPr>
          <w:rFonts w:ascii="Times New Roman" w:hAnsi="Times New Roman" w:cs="Times New Roman"/>
          <w:sz w:val="24"/>
          <w:szCs w:val="24"/>
        </w:rPr>
        <w:t>issue</w:t>
      </w:r>
      <w:r w:rsidRPr="00460B23">
        <w:rPr>
          <w:rFonts w:ascii="Times New Roman" w:hAnsi="Times New Roman" w:cs="Times New Roman"/>
          <w:sz w:val="24"/>
          <w:szCs w:val="24"/>
        </w:rPr>
        <w:t xml:space="preserve"> of impli</w:t>
      </w:r>
      <w:r w:rsidR="0060219A" w:rsidRPr="00460B23">
        <w:rPr>
          <w:rFonts w:ascii="Times New Roman" w:hAnsi="Times New Roman" w:cs="Times New Roman"/>
          <w:sz w:val="24"/>
          <w:szCs w:val="24"/>
        </w:rPr>
        <w:t>ci</w:t>
      </w:r>
      <w:r w:rsidRPr="00460B23">
        <w:rPr>
          <w:rFonts w:ascii="Times New Roman" w:hAnsi="Times New Roman" w:cs="Times New Roman"/>
          <w:sz w:val="24"/>
          <w:szCs w:val="24"/>
        </w:rPr>
        <w:t xml:space="preserve">t bias </w:t>
      </w:r>
      <w:r w:rsidR="0060219A" w:rsidRPr="00460B23">
        <w:rPr>
          <w:rFonts w:ascii="Times New Roman" w:hAnsi="Times New Roman" w:cs="Times New Roman"/>
          <w:sz w:val="24"/>
          <w:szCs w:val="24"/>
        </w:rPr>
        <w:t>arises. People show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B54E86">
        <w:rPr>
          <w:rFonts w:ascii="Times New Roman" w:hAnsi="Times New Roman" w:cs="Times New Roman"/>
          <w:sz w:val="24"/>
          <w:szCs w:val="24"/>
        </w:rPr>
        <w:t xml:space="preserve">a </w:t>
      </w:r>
      <w:r w:rsidR="0060219A" w:rsidRPr="00460B23">
        <w:rPr>
          <w:rFonts w:ascii="Times New Roman" w:hAnsi="Times New Roman" w:cs="Times New Roman"/>
          <w:sz w:val="24"/>
          <w:szCs w:val="24"/>
        </w:rPr>
        <w:t>negative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attitude</w:t>
      </w:r>
      <w:r w:rsidRPr="00460B23">
        <w:rPr>
          <w:rFonts w:ascii="Times New Roman" w:hAnsi="Times New Roman" w:cs="Times New Roman"/>
          <w:sz w:val="24"/>
          <w:szCs w:val="24"/>
        </w:rPr>
        <w:t xml:space="preserve"> toward</w:t>
      </w:r>
      <w:r w:rsidR="0060219A" w:rsidRPr="00460B23">
        <w:rPr>
          <w:rFonts w:ascii="Times New Roman" w:hAnsi="Times New Roman" w:cs="Times New Roman"/>
          <w:sz w:val="24"/>
          <w:szCs w:val="24"/>
        </w:rPr>
        <w:t>s</w:t>
      </w:r>
      <w:r w:rsidRPr="00460B23">
        <w:rPr>
          <w:rFonts w:ascii="Times New Roman" w:hAnsi="Times New Roman" w:cs="Times New Roman"/>
          <w:sz w:val="24"/>
          <w:szCs w:val="24"/>
        </w:rPr>
        <w:t xml:space="preserve"> other </w:t>
      </w:r>
      <w:r w:rsidR="0060219A" w:rsidRPr="00460B23">
        <w:rPr>
          <w:rFonts w:ascii="Times New Roman" w:hAnsi="Times New Roman" w:cs="Times New Roman"/>
          <w:sz w:val="24"/>
          <w:szCs w:val="24"/>
        </w:rPr>
        <w:t>people</w:t>
      </w:r>
      <w:r w:rsidRPr="00460B23">
        <w:rPr>
          <w:rFonts w:ascii="Times New Roman" w:hAnsi="Times New Roman" w:cs="Times New Roman"/>
          <w:sz w:val="24"/>
          <w:szCs w:val="24"/>
        </w:rPr>
        <w:t xml:space="preserve"> who may not be of t</w:t>
      </w:r>
      <w:r w:rsidR="0060219A" w:rsidRPr="00460B23">
        <w:rPr>
          <w:rFonts w:ascii="Times New Roman" w:hAnsi="Times New Roman" w:cs="Times New Roman"/>
          <w:sz w:val="24"/>
          <w:szCs w:val="24"/>
        </w:rPr>
        <w:t>h</w:t>
      </w:r>
      <w:r w:rsidRPr="00460B23">
        <w:rPr>
          <w:rFonts w:ascii="Times New Roman" w:hAnsi="Times New Roman" w:cs="Times New Roman"/>
          <w:sz w:val="24"/>
          <w:szCs w:val="24"/>
        </w:rPr>
        <w:t xml:space="preserve">e same </w:t>
      </w:r>
      <w:r w:rsidR="0060219A" w:rsidRPr="00460B23">
        <w:rPr>
          <w:rFonts w:ascii="Times New Roman" w:hAnsi="Times New Roman" w:cs="Times New Roman"/>
          <w:sz w:val="24"/>
          <w:szCs w:val="24"/>
        </w:rPr>
        <w:t>background</w:t>
      </w:r>
      <w:r w:rsidRPr="00460B23">
        <w:rPr>
          <w:rFonts w:ascii="Times New Roman" w:hAnsi="Times New Roman" w:cs="Times New Roman"/>
          <w:sz w:val="24"/>
          <w:szCs w:val="24"/>
        </w:rPr>
        <w:t xml:space="preserve"> or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race. This </w:t>
      </w:r>
      <w:r w:rsidRPr="00460B23">
        <w:rPr>
          <w:rFonts w:ascii="Times New Roman" w:hAnsi="Times New Roman" w:cs="Times New Roman"/>
          <w:sz w:val="24"/>
          <w:szCs w:val="24"/>
        </w:rPr>
        <w:t xml:space="preserve">is </w:t>
      </w:r>
      <w:r w:rsidR="0060219A" w:rsidRPr="00460B23">
        <w:rPr>
          <w:rFonts w:ascii="Times New Roman" w:hAnsi="Times New Roman" w:cs="Times New Roman"/>
          <w:sz w:val="24"/>
          <w:szCs w:val="24"/>
        </w:rPr>
        <w:t>something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that affec</w:t>
      </w:r>
      <w:r w:rsidR="0060219A" w:rsidRPr="00460B23">
        <w:rPr>
          <w:rFonts w:ascii="Times New Roman" w:hAnsi="Times New Roman" w:cs="Times New Roman"/>
          <w:sz w:val="24"/>
          <w:szCs w:val="24"/>
        </w:rPr>
        <w:t>t</w:t>
      </w:r>
      <w:r w:rsidRPr="00460B23">
        <w:rPr>
          <w:rFonts w:ascii="Times New Roman" w:hAnsi="Times New Roman" w:cs="Times New Roman"/>
          <w:sz w:val="24"/>
          <w:szCs w:val="24"/>
        </w:rPr>
        <w:t>s the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people</w:t>
      </w:r>
      <w:r w:rsidRPr="00460B23">
        <w:rPr>
          <w:rFonts w:ascii="Times New Roman" w:hAnsi="Times New Roman" w:cs="Times New Roman"/>
          <w:sz w:val="24"/>
          <w:szCs w:val="24"/>
        </w:rPr>
        <w:t xml:space="preserve"> who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have</w:t>
      </w:r>
      <w:r w:rsidRPr="00460B23">
        <w:rPr>
          <w:rFonts w:ascii="Times New Roman" w:hAnsi="Times New Roman" w:cs="Times New Roman"/>
          <w:sz w:val="24"/>
          <w:szCs w:val="24"/>
        </w:rPr>
        <w:t xml:space="preserve"> been 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stereotyped </w:t>
      </w:r>
      <w:r w:rsidRPr="00460B23">
        <w:rPr>
          <w:rFonts w:ascii="Times New Roman" w:hAnsi="Times New Roman" w:cs="Times New Roman"/>
          <w:sz w:val="24"/>
          <w:szCs w:val="24"/>
        </w:rPr>
        <w:t xml:space="preserve">to a </w:t>
      </w:r>
      <w:r w:rsidR="0060219A" w:rsidRPr="00460B23">
        <w:rPr>
          <w:rFonts w:ascii="Times New Roman" w:hAnsi="Times New Roman" w:cs="Times New Roman"/>
          <w:sz w:val="24"/>
          <w:szCs w:val="24"/>
        </w:rPr>
        <w:t>great extent. They</w:t>
      </w:r>
      <w:r w:rsidRPr="00460B23">
        <w:rPr>
          <w:rFonts w:ascii="Times New Roman" w:hAnsi="Times New Roman" w:cs="Times New Roman"/>
          <w:sz w:val="24"/>
          <w:szCs w:val="24"/>
        </w:rPr>
        <w:t xml:space="preserve"> are </w:t>
      </w:r>
      <w:r w:rsidR="0060219A" w:rsidRPr="00460B23">
        <w:rPr>
          <w:rFonts w:ascii="Times New Roman" w:hAnsi="Times New Roman" w:cs="Times New Roman"/>
          <w:sz w:val="24"/>
          <w:szCs w:val="24"/>
        </w:rPr>
        <w:t>unable</w:t>
      </w:r>
      <w:r w:rsidRPr="00460B23">
        <w:rPr>
          <w:rFonts w:ascii="Times New Roman" w:hAnsi="Times New Roman" w:cs="Times New Roman"/>
          <w:sz w:val="24"/>
          <w:szCs w:val="24"/>
        </w:rPr>
        <w:t xml:space="preserve"> to undertake most of the </w:t>
      </w:r>
      <w:r w:rsidR="0060219A" w:rsidRPr="00460B23">
        <w:rPr>
          <w:rFonts w:ascii="Times New Roman" w:hAnsi="Times New Roman" w:cs="Times New Roman"/>
          <w:sz w:val="24"/>
          <w:szCs w:val="24"/>
        </w:rPr>
        <w:t>things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that they w</w:t>
      </w:r>
      <w:r w:rsidR="0060219A" w:rsidRPr="00460B23">
        <w:rPr>
          <w:rFonts w:ascii="Times New Roman" w:hAnsi="Times New Roman" w:cs="Times New Roman"/>
          <w:sz w:val="24"/>
          <w:szCs w:val="24"/>
        </w:rPr>
        <w:t>ou</w:t>
      </w:r>
      <w:r w:rsidRPr="00460B23">
        <w:rPr>
          <w:rFonts w:ascii="Times New Roman" w:hAnsi="Times New Roman" w:cs="Times New Roman"/>
          <w:sz w:val="24"/>
          <w:szCs w:val="24"/>
        </w:rPr>
        <w:t xml:space="preserve">ld normally </w:t>
      </w:r>
      <w:r w:rsidR="0060219A" w:rsidRPr="00460B23">
        <w:rPr>
          <w:rFonts w:ascii="Times New Roman" w:hAnsi="Times New Roman" w:cs="Times New Roman"/>
          <w:sz w:val="24"/>
          <w:szCs w:val="24"/>
        </w:rPr>
        <w:t>d</w:t>
      </w:r>
      <w:r w:rsidRPr="00460B23">
        <w:rPr>
          <w:rFonts w:ascii="Times New Roman" w:hAnsi="Times New Roman" w:cs="Times New Roman"/>
          <w:sz w:val="24"/>
          <w:szCs w:val="24"/>
        </w:rPr>
        <w:t xml:space="preserve">o because of the attitude shown towards </w:t>
      </w:r>
      <w:r w:rsidR="0060219A" w:rsidRPr="00460B23">
        <w:rPr>
          <w:rFonts w:ascii="Times New Roman" w:hAnsi="Times New Roman" w:cs="Times New Roman"/>
          <w:sz w:val="24"/>
          <w:szCs w:val="24"/>
        </w:rPr>
        <w:t>them. This</w:t>
      </w:r>
      <w:r w:rsidR="00B54E86">
        <w:rPr>
          <w:rFonts w:ascii="Times New Roman" w:hAnsi="Times New Roman" w:cs="Times New Roman"/>
          <w:sz w:val="24"/>
          <w:szCs w:val="24"/>
        </w:rPr>
        <w:t>, in turn,</w:t>
      </w:r>
      <w:r w:rsidRPr="00460B23">
        <w:rPr>
          <w:rFonts w:ascii="Times New Roman" w:hAnsi="Times New Roman" w:cs="Times New Roman"/>
          <w:sz w:val="24"/>
          <w:szCs w:val="24"/>
        </w:rPr>
        <w:t xml:space="preserve"> creates </w:t>
      </w:r>
      <w:r w:rsidR="0060219A" w:rsidRPr="00460B23">
        <w:rPr>
          <w:rFonts w:ascii="Times New Roman" w:hAnsi="Times New Roman" w:cs="Times New Roman"/>
          <w:sz w:val="24"/>
          <w:szCs w:val="24"/>
        </w:rPr>
        <w:t>skepticism</w:t>
      </w:r>
      <w:r w:rsidRPr="00460B23">
        <w:rPr>
          <w:rFonts w:ascii="Times New Roman" w:hAnsi="Times New Roman" w:cs="Times New Roman"/>
          <w:sz w:val="24"/>
          <w:szCs w:val="24"/>
        </w:rPr>
        <w:t xml:space="preserve"> or doubts </w:t>
      </w:r>
      <w:r w:rsidR="0060219A" w:rsidRPr="00460B23">
        <w:rPr>
          <w:rFonts w:ascii="Times New Roman" w:hAnsi="Times New Roman" w:cs="Times New Roman"/>
          <w:sz w:val="24"/>
          <w:szCs w:val="24"/>
        </w:rPr>
        <w:t>towards such people</w:t>
      </w:r>
    </w:p>
    <w:p w14:paraId="3B36CC67" w14:textId="111CA2E1" w:rsidR="00D74219" w:rsidRPr="00460B23" w:rsidRDefault="00D74219" w:rsidP="00460B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0B23">
        <w:rPr>
          <w:rFonts w:ascii="Times New Roman" w:hAnsi="Times New Roman" w:cs="Times New Roman"/>
          <w:sz w:val="24"/>
          <w:szCs w:val="24"/>
        </w:rPr>
        <w:t>Sa</w:t>
      </w:r>
      <w:r w:rsidR="0060219A" w:rsidRPr="00460B23">
        <w:rPr>
          <w:rFonts w:ascii="Times New Roman" w:hAnsi="Times New Roman" w:cs="Times New Roman"/>
          <w:sz w:val="24"/>
          <w:szCs w:val="24"/>
        </w:rPr>
        <w:t>u</w:t>
      </w:r>
      <w:r w:rsidRPr="00460B23">
        <w:rPr>
          <w:rFonts w:ascii="Times New Roman" w:hAnsi="Times New Roman" w:cs="Times New Roman"/>
          <w:sz w:val="24"/>
          <w:szCs w:val="24"/>
        </w:rPr>
        <w:t xml:space="preserve">l </w:t>
      </w:r>
      <w:r w:rsidR="0060219A" w:rsidRPr="00460B23">
        <w:rPr>
          <w:rFonts w:ascii="Times New Roman" w:hAnsi="Times New Roman" w:cs="Times New Roman"/>
          <w:sz w:val="24"/>
          <w:szCs w:val="24"/>
        </w:rPr>
        <w:t>argues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about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 xml:space="preserve">issue of </w:t>
      </w:r>
      <w:r w:rsidR="0060219A" w:rsidRPr="00460B23">
        <w:rPr>
          <w:rFonts w:ascii="Times New Roman" w:hAnsi="Times New Roman" w:cs="Times New Roman"/>
          <w:sz w:val="24"/>
          <w:szCs w:val="24"/>
        </w:rPr>
        <w:t>implicit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bias</w:t>
      </w:r>
      <w:r w:rsidRPr="00460B23">
        <w:rPr>
          <w:rFonts w:ascii="Times New Roman" w:hAnsi="Times New Roman" w:cs="Times New Roman"/>
          <w:sz w:val="24"/>
          <w:szCs w:val="24"/>
        </w:rPr>
        <w:t xml:space="preserve"> and </w:t>
      </w:r>
      <w:r w:rsidR="0060219A" w:rsidRPr="00460B23">
        <w:rPr>
          <w:rFonts w:ascii="Times New Roman" w:hAnsi="Times New Roman" w:cs="Times New Roman"/>
          <w:sz w:val="24"/>
          <w:szCs w:val="24"/>
        </w:rPr>
        <w:t>the</w:t>
      </w:r>
      <w:r w:rsidRPr="00460B23">
        <w:rPr>
          <w:rFonts w:ascii="Times New Roman" w:hAnsi="Times New Roman" w:cs="Times New Roman"/>
          <w:sz w:val="24"/>
          <w:szCs w:val="24"/>
        </w:rPr>
        <w:t xml:space="preserve"> fact </w:t>
      </w:r>
      <w:r w:rsidR="0060219A" w:rsidRPr="00460B23">
        <w:rPr>
          <w:rFonts w:ascii="Times New Roman" w:hAnsi="Times New Roman" w:cs="Times New Roman"/>
          <w:sz w:val="24"/>
          <w:szCs w:val="24"/>
        </w:rPr>
        <w:t>t</w:t>
      </w:r>
      <w:r w:rsidRPr="00460B23">
        <w:rPr>
          <w:rFonts w:ascii="Times New Roman" w:hAnsi="Times New Roman" w:cs="Times New Roman"/>
          <w:sz w:val="24"/>
          <w:szCs w:val="24"/>
        </w:rPr>
        <w:t>ha</w:t>
      </w:r>
      <w:r w:rsidR="0060219A" w:rsidRPr="00460B23">
        <w:rPr>
          <w:rFonts w:ascii="Times New Roman" w:hAnsi="Times New Roman" w:cs="Times New Roman"/>
          <w:sz w:val="24"/>
          <w:szCs w:val="24"/>
        </w:rPr>
        <w:t>t it poses a new a</w:t>
      </w:r>
      <w:r w:rsidRPr="00460B23">
        <w:rPr>
          <w:rFonts w:ascii="Times New Roman" w:hAnsi="Times New Roman" w:cs="Times New Roman"/>
          <w:sz w:val="24"/>
          <w:szCs w:val="24"/>
        </w:rPr>
        <w:t xml:space="preserve">nd dangerous skeptical </w:t>
      </w:r>
      <w:r w:rsidR="0060219A" w:rsidRPr="00460B23">
        <w:rPr>
          <w:rFonts w:ascii="Times New Roman" w:hAnsi="Times New Roman" w:cs="Times New Roman"/>
          <w:sz w:val="24"/>
          <w:szCs w:val="24"/>
        </w:rPr>
        <w:t>challenge. She</w:t>
      </w:r>
      <w:r w:rsidRPr="00460B23">
        <w:rPr>
          <w:rFonts w:ascii="Times New Roman" w:hAnsi="Times New Roman" w:cs="Times New Roman"/>
          <w:sz w:val="24"/>
          <w:szCs w:val="24"/>
        </w:rPr>
        <w:t xml:space="preserve"> is of the </w:t>
      </w:r>
      <w:r w:rsidR="0060219A" w:rsidRPr="00460B23">
        <w:rPr>
          <w:rFonts w:ascii="Times New Roman" w:hAnsi="Times New Roman" w:cs="Times New Roman"/>
          <w:sz w:val="24"/>
          <w:szCs w:val="24"/>
        </w:rPr>
        <w:t>opinion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that </w:t>
      </w:r>
      <w:r w:rsidR="0060219A" w:rsidRPr="00460B23">
        <w:rPr>
          <w:rFonts w:ascii="Times New Roman" w:hAnsi="Times New Roman" w:cs="Times New Roman"/>
          <w:sz w:val="24"/>
          <w:szCs w:val="24"/>
        </w:rPr>
        <w:t>human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rational</w:t>
      </w:r>
      <w:r w:rsidRPr="00460B23">
        <w:rPr>
          <w:rFonts w:ascii="Times New Roman" w:hAnsi="Times New Roman" w:cs="Times New Roman"/>
          <w:sz w:val="24"/>
          <w:szCs w:val="24"/>
        </w:rPr>
        <w:t xml:space="preserve"> facultie</w:t>
      </w:r>
      <w:r w:rsidR="0060219A" w:rsidRPr="00460B23">
        <w:rPr>
          <w:rFonts w:ascii="Times New Roman" w:hAnsi="Times New Roman" w:cs="Times New Roman"/>
          <w:sz w:val="24"/>
          <w:szCs w:val="24"/>
        </w:rPr>
        <w:t>s</w:t>
      </w:r>
      <w:r w:rsidRPr="00460B23">
        <w:rPr>
          <w:rFonts w:ascii="Times New Roman" w:hAnsi="Times New Roman" w:cs="Times New Roman"/>
          <w:sz w:val="24"/>
          <w:szCs w:val="24"/>
        </w:rPr>
        <w:t xml:space="preserve"> are affected by implicit 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bias and </w:t>
      </w:r>
      <w:r w:rsidR="00B54E86">
        <w:rPr>
          <w:rFonts w:ascii="Times New Roman" w:hAnsi="Times New Roman" w:cs="Times New Roman"/>
          <w:sz w:val="24"/>
          <w:szCs w:val="24"/>
        </w:rPr>
        <w:t>th</w:t>
      </w:r>
      <w:r w:rsidR="0060219A" w:rsidRPr="00460B23">
        <w:rPr>
          <w:rFonts w:ascii="Times New Roman" w:hAnsi="Times New Roman" w:cs="Times New Roman"/>
          <w:sz w:val="24"/>
          <w:szCs w:val="24"/>
        </w:rPr>
        <w:t>us we should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b</w:t>
      </w:r>
      <w:r w:rsidRPr="00460B23">
        <w:rPr>
          <w:rFonts w:ascii="Times New Roman" w:hAnsi="Times New Roman" w:cs="Times New Roman"/>
          <w:sz w:val="24"/>
          <w:szCs w:val="24"/>
        </w:rPr>
        <w:t xml:space="preserve">e more careful </w:t>
      </w:r>
      <w:r w:rsidR="0060219A" w:rsidRPr="00460B23">
        <w:rPr>
          <w:rFonts w:ascii="Times New Roman" w:hAnsi="Times New Roman" w:cs="Times New Roman"/>
          <w:sz w:val="24"/>
          <w:szCs w:val="24"/>
        </w:rPr>
        <w:t>about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reliability</w:t>
      </w:r>
      <w:r w:rsidR="008D3AAB" w:rsidRPr="00460B23">
        <w:rPr>
          <w:rFonts w:ascii="Times New Roman" w:hAnsi="Times New Roman" w:cs="Times New Roman"/>
          <w:sz w:val="24"/>
          <w:szCs w:val="24"/>
        </w:rPr>
        <w:t xml:space="preserve"> of </w:t>
      </w:r>
      <w:r w:rsidRPr="00460B23">
        <w:rPr>
          <w:rFonts w:ascii="Times New Roman" w:hAnsi="Times New Roman" w:cs="Times New Roman"/>
          <w:sz w:val="24"/>
          <w:szCs w:val="24"/>
        </w:rPr>
        <w:t xml:space="preserve">rational </w:t>
      </w:r>
      <w:r w:rsidR="0060219A" w:rsidRPr="00460B23">
        <w:rPr>
          <w:rFonts w:ascii="Times New Roman" w:hAnsi="Times New Roman" w:cs="Times New Roman"/>
          <w:sz w:val="24"/>
          <w:szCs w:val="24"/>
        </w:rPr>
        <w:t>faculties. Saul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believes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that the skeptical challenge b</w:t>
      </w:r>
      <w:r w:rsidRPr="00460B23">
        <w:rPr>
          <w:rFonts w:ascii="Times New Roman" w:hAnsi="Times New Roman" w:cs="Times New Roman"/>
          <w:sz w:val="24"/>
          <w:szCs w:val="24"/>
        </w:rPr>
        <w:t>roug</w:t>
      </w:r>
      <w:r w:rsidR="0060219A" w:rsidRPr="00460B23">
        <w:rPr>
          <w:rFonts w:ascii="Times New Roman" w:hAnsi="Times New Roman" w:cs="Times New Roman"/>
          <w:sz w:val="24"/>
          <w:szCs w:val="24"/>
        </w:rPr>
        <w:t>h</w:t>
      </w:r>
      <w:r w:rsidRPr="00460B23">
        <w:rPr>
          <w:rFonts w:ascii="Times New Roman" w:hAnsi="Times New Roman" w:cs="Times New Roman"/>
          <w:sz w:val="24"/>
          <w:szCs w:val="24"/>
        </w:rPr>
        <w:t>t about by implicit bias can b</w:t>
      </w:r>
      <w:r w:rsidR="0060219A" w:rsidRPr="00460B23">
        <w:rPr>
          <w:rFonts w:ascii="Times New Roman" w:hAnsi="Times New Roman" w:cs="Times New Roman"/>
          <w:sz w:val="24"/>
          <w:szCs w:val="24"/>
        </w:rPr>
        <w:t>e</w:t>
      </w:r>
      <w:r w:rsidRPr="00460B23">
        <w:rPr>
          <w:rFonts w:ascii="Times New Roman" w:hAnsi="Times New Roman" w:cs="Times New Roman"/>
          <w:sz w:val="24"/>
          <w:szCs w:val="24"/>
        </w:rPr>
        <w:t xml:space="preserve"> overcome by other </w:t>
      </w:r>
      <w:r w:rsidR="0060219A" w:rsidRPr="00460B23">
        <w:rPr>
          <w:rFonts w:ascii="Times New Roman" w:hAnsi="Times New Roman" w:cs="Times New Roman"/>
          <w:sz w:val="24"/>
          <w:szCs w:val="24"/>
        </w:rPr>
        <w:t>means</w:t>
      </w:r>
      <w:r w:rsidRPr="00460B23">
        <w:rPr>
          <w:rFonts w:ascii="Times New Roman" w:hAnsi="Times New Roman" w:cs="Times New Roman"/>
          <w:sz w:val="24"/>
          <w:szCs w:val="24"/>
        </w:rPr>
        <w:t xml:space="preserve"> o</w:t>
      </w:r>
      <w:r w:rsidR="0060219A" w:rsidRPr="00460B23">
        <w:rPr>
          <w:rFonts w:ascii="Times New Roman" w:hAnsi="Times New Roman" w:cs="Times New Roman"/>
          <w:sz w:val="24"/>
          <w:szCs w:val="24"/>
        </w:rPr>
        <w:t>t</w:t>
      </w:r>
      <w:r w:rsidRPr="00460B23">
        <w:rPr>
          <w:rFonts w:ascii="Times New Roman" w:hAnsi="Times New Roman" w:cs="Times New Roman"/>
          <w:sz w:val="24"/>
          <w:szCs w:val="24"/>
        </w:rPr>
        <w:t xml:space="preserve">her </w:t>
      </w:r>
      <w:r w:rsidR="0060219A" w:rsidRPr="00460B23">
        <w:rPr>
          <w:rFonts w:ascii="Times New Roman" w:hAnsi="Times New Roman" w:cs="Times New Roman"/>
          <w:sz w:val="24"/>
          <w:szCs w:val="24"/>
        </w:rPr>
        <w:t>tha</w:t>
      </w:r>
      <w:r w:rsidRPr="00460B23">
        <w:rPr>
          <w:rFonts w:ascii="Times New Roman" w:hAnsi="Times New Roman" w:cs="Times New Roman"/>
          <w:sz w:val="24"/>
          <w:szCs w:val="24"/>
        </w:rPr>
        <w:t xml:space="preserve">n that of rational and critical refection </w:t>
      </w:r>
      <w:r w:rsidR="008D3AAB" w:rsidRPr="00460B23">
        <w:rPr>
          <w:rFonts w:ascii="Times New Roman" w:hAnsi="Times New Roman" w:cs="Times New Roman"/>
          <w:sz w:val="24"/>
          <w:szCs w:val="24"/>
        </w:rPr>
        <w:t>alone (</w:t>
      </w:r>
      <w:r w:rsidR="008D3AAB"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Saul, 2013).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The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reason for t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his is that </w:t>
      </w:r>
      <w:r w:rsidR="0016071F" w:rsidRPr="00460B23">
        <w:rPr>
          <w:rFonts w:ascii="Times New Roman" w:hAnsi="Times New Roman" w:cs="Times New Roman"/>
          <w:sz w:val="24"/>
          <w:szCs w:val="24"/>
        </w:rPr>
        <w:t>implicit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bias involves </w:t>
      </w:r>
      <w:r w:rsidR="0016071F" w:rsidRPr="00460B23">
        <w:rPr>
          <w:rFonts w:ascii="Times New Roman" w:hAnsi="Times New Roman" w:cs="Times New Roman"/>
          <w:sz w:val="24"/>
          <w:szCs w:val="24"/>
        </w:rPr>
        <w:t>a lo</w:t>
      </w:r>
      <w:r w:rsidR="001E3915" w:rsidRPr="00460B23">
        <w:rPr>
          <w:rFonts w:ascii="Times New Roman" w:hAnsi="Times New Roman" w:cs="Times New Roman"/>
          <w:sz w:val="24"/>
          <w:szCs w:val="24"/>
        </w:rPr>
        <w:t>t of stereotyping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beh</w:t>
      </w:r>
      <w:r w:rsidR="0016071F" w:rsidRPr="00460B23">
        <w:rPr>
          <w:rFonts w:ascii="Times New Roman" w:hAnsi="Times New Roman" w:cs="Times New Roman"/>
          <w:sz w:val="24"/>
          <w:szCs w:val="24"/>
        </w:rPr>
        <w:t>a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viors in </w:t>
      </w:r>
      <w:r w:rsidR="0016071F" w:rsidRPr="00460B23">
        <w:rPr>
          <w:rFonts w:ascii="Times New Roman" w:hAnsi="Times New Roman" w:cs="Times New Roman"/>
          <w:sz w:val="24"/>
          <w:szCs w:val="24"/>
        </w:rPr>
        <w:t>which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some cannot be justifi</w:t>
      </w:r>
      <w:r w:rsidR="00E52F39" w:rsidRPr="00460B23">
        <w:rPr>
          <w:rFonts w:ascii="Times New Roman" w:hAnsi="Times New Roman" w:cs="Times New Roman"/>
          <w:sz w:val="24"/>
          <w:szCs w:val="24"/>
        </w:rPr>
        <w:t>ed ration</w:t>
      </w:r>
      <w:r w:rsidR="00B54E86">
        <w:rPr>
          <w:rFonts w:ascii="Times New Roman" w:hAnsi="Times New Roman" w:cs="Times New Roman"/>
          <w:sz w:val="24"/>
          <w:szCs w:val="24"/>
        </w:rPr>
        <w:t>al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ly.it is </w:t>
      </w:r>
      <w:r w:rsidR="0016071F" w:rsidRPr="00460B23">
        <w:rPr>
          <w:rFonts w:ascii="Times New Roman" w:hAnsi="Times New Roman" w:cs="Times New Roman"/>
          <w:sz w:val="24"/>
          <w:szCs w:val="24"/>
        </w:rPr>
        <w:t>something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th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at goes beyond looking at actions </w:t>
      </w:r>
      <w:r w:rsidR="0016071F" w:rsidRPr="00460B23">
        <w:rPr>
          <w:rFonts w:ascii="Times New Roman" w:hAnsi="Times New Roman" w:cs="Times New Roman"/>
          <w:sz w:val="24"/>
          <w:szCs w:val="24"/>
        </w:rPr>
        <w:t>or behaviors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rationally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but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E52F39" w:rsidRPr="00460B23">
        <w:rPr>
          <w:rFonts w:ascii="Times New Roman" w:hAnsi="Times New Roman" w:cs="Times New Roman"/>
          <w:sz w:val="24"/>
          <w:szCs w:val="24"/>
        </w:rPr>
        <w:t>trying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to </w:t>
      </w:r>
      <w:r w:rsidR="0016071F" w:rsidRPr="00460B23">
        <w:rPr>
          <w:rFonts w:ascii="Times New Roman" w:hAnsi="Times New Roman" w:cs="Times New Roman"/>
          <w:sz w:val="24"/>
          <w:szCs w:val="24"/>
        </w:rPr>
        <w:t>deeply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analyze the deep </w:t>
      </w:r>
      <w:r w:rsidR="0016071F" w:rsidRPr="00460B23">
        <w:rPr>
          <w:rFonts w:ascii="Times New Roman" w:hAnsi="Times New Roman" w:cs="Times New Roman"/>
          <w:sz w:val="24"/>
          <w:szCs w:val="24"/>
        </w:rPr>
        <w:t>reasons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for such ac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tions. In </w:t>
      </w:r>
      <w:r w:rsidR="00B54E86">
        <w:rPr>
          <w:rFonts w:ascii="Times New Roman" w:hAnsi="Times New Roman" w:cs="Times New Roman"/>
          <w:sz w:val="24"/>
          <w:szCs w:val="24"/>
        </w:rPr>
        <w:t>most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B54E86">
        <w:rPr>
          <w:rFonts w:ascii="Times New Roman" w:hAnsi="Times New Roman" w:cs="Times New Roman"/>
          <w:sz w:val="24"/>
          <w:szCs w:val="24"/>
        </w:rPr>
        <w:t>time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s, 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16071F" w:rsidRPr="00460B23">
        <w:rPr>
          <w:rFonts w:ascii="Times New Roman" w:hAnsi="Times New Roman" w:cs="Times New Roman"/>
          <w:sz w:val="24"/>
          <w:szCs w:val="24"/>
        </w:rPr>
        <w:t>skepticism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h</w:t>
      </w:r>
      <w:r w:rsidR="0016071F" w:rsidRPr="00460B23">
        <w:rPr>
          <w:rFonts w:ascii="Times New Roman" w:hAnsi="Times New Roman" w:cs="Times New Roman"/>
          <w:sz w:val="24"/>
          <w:szCs w:val="24"/>
        </w:rPr>
        <w:t>a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s been centered on </w:t>
      </w:r>
      <w:r w:rsidR="0016071F" w:rsidRPr="00460B23">
        <w:rPr>
          <w:rFonts w:ascii="Times New Roman" w:hAnsi="Times New Roman" w:cs="Times New Roman"/>
          <w:sz w:val="24"/>
          <w:szCs w:val="24"/>
        </w:rPr>
        <w:t>the margina</w:t>
      </w:r>
      <w:r w:rsidR="00B54E86">
        <w:rPr>
          <w:rFonts w:ascii="Times New Roman" w:hAnsi="Times New Roman" w:cs="Times New Roman"/>
          <w:sz w:val="24"/>
          <w:szCs w:val="24"/>
        </w:rPr>
        <w:t>l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fro</w:t>
      </w:r>
      <w:r w:rsidR="0016071F" w:rsidRPr="00460B23">
        <w:rPr>
          <w:rFonts w:ascii="Times New Roman" w:hAnsi="Times New Roman" w:cs="Times New Roman"/>
          <w:sz w:val="24"/>
          <w:szCs w:val="24"/>
        </w:rPr>
        <w:t>n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t as </w:t>
      </w:r>
      <w:r w:rsidR="0016071F" w:rsidRPr="00460B23">
        <w:rPr>
          <w:rFonts w:ascii="Times New Roman" w:hAnsi="Times New Roman" w:cs="Times New Roman"/>
          <w:sz w:val="24"/>
          <w:szCs w:val="24"/>
        </w:rPr>
        <w:t>opposed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to the global </w:t>
      </w:r>
      <w:r w:rsidR="0016071F" w:rsidRPr="00460B23">
        <w:rPr>
          <w:rFonts w:ascii="Times New Roman" w:hAnsi="Times New Roman" w:cs="Times New Roman"/>
          <w:sz w:val="24"/>
          <w:szCs w:val="24"/>
        </w:rPr>
        <w:t>front. She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believes that people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sho</w:t>
      </w:r>
      <w:r w:rsidR="0016071F" w:rsidRPr="00460B23">
        <w:rPr>
          <w:rFonts w:ascii="Times New Roman" w:hAnsi="Times New Roman" w:cs="Times New Roman"/>
          <w:sz w:val="24"/>
          <w:szCs w:val="24"/>
        </w:rPr>
        <w:t>ul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d be more </w:t>
      </w:r>
      <w:r w:rsidR="0016071F" w:rsidRPr="00460B23">
        <w:rPr>
          <w:rFonts w:ascii="Times New Roman" w:hAnsi="Times New Roman" w:cs="Times New Roman"/>
          <w:sz w:val="24"/>
          <w:szCs w:val="24"/>
        </w:rPr>
        <w:t>skeptical of the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beliefs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t</w:t>
      </w:r>
      <w:r w:rsidR="0016071F" w:rsidRPr="00460B23">
        <w:rPr>
          <w:rFonts w:ascii="Times New Roman" w:hAnsi="Times New Roman" w:cs="Times New Roman"/>
          <w:sz w:val="24"/>
          <w:szCs w:val="24"/>
        </w:rPr>
        <w:t>ha</w:t>
      </w:r>
      <w:r w:rsidR="00E52F39" w:rsidRPr="00460B23">
        <w:rPr>
          <w:rFonts w:ascii="Times New Roman" w:hAnsi="Times New Roman" w:cs="Times New Roman"/>
          <w:sz w:val="24"/>
          <w:szCs w:val="24"/>
        </w:rPr>
        <w:t>t come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from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t</w:t>
      </w:r>
      <w:r w:rsidR="0016071F" w:rsidRPr="00460B23">
        <w:rPr>
          <w:rFonts w:ascii="Times New Roman" w:hAnsi="Times New Roman" w:cs="Times New Roman"/>
          <w:sz w:val="24"/>
          <w:szCs w:val="24"/>
        </w:rPr>
        <w:t>he marginalized</w:t>
      </w:r>
      <w:r w:rsidR="00E52F39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individuals</w:t>
      </w:r>
      <w:r w:rsidR="00E52F39" w:rsidRPr="00460B23">
        <w:rPr>
          <w:rFonts w:ascii="Times New Roman" w:hAnsi="Times New Roman" w:cs="Times New Roman"/>
          <w:sz w:val="24"/>
          <w:szCs w:val="24"/>
        </w:rPr>
        <w:t>.</w:t>
      </w:r>
    </w:p>
    <w:p w14:paraId="404C4C75" w14:textId="146EA7A6" w:rsidR="00E52F39" w:rsidRPr="00460B23" w:rsidRDefault="00E52F39" w:rsidP="00460B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0B23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1E3915" w:rsidRPr="00460B23">
        <w:rPr>
          <w:rFonts w:ascii="Times New Roman" w:hAnsi="Times New Roman" w:cs="Times New Roman"/>
          <w:sz w:val="24"/>
          <w:szCs w:val="24"/>
        </w:rPr>
        <w:t>Saul</w:t>
      </w:r>
      <w:r w:rsidRPr="00460B23">
        <w:rPr>
          <w:rFonts w:ascii="Times New Roman" w:hAnsi="Times New Roman" w:cs="Times New Roman"/>
          <w:sz w:val="24"/>
          <w:szCs w:val="24"/>
        </w:rPr>
        <w:t>,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 xml:space="preserve">it </w:t>
      </w:r>
      <w:r w:rsidR="00B54E86">
        <w:rPr>
          <w:rFonts w:ascii="Times New Roman" w:hAnsi="Times New Roman" w:cs="Times New Roman"/>
          <w:sz w:val="24"/>
          <w:szCs w:val="24"/>
        </w:rPr>
        <w:t>is</w:t>
      </w:r>
      <w:r w:rsidRPr="00460B23">
        <w:rPr>
          <w:rFonts w:ascii="Times New Roman" w:hAnsi="Times New Roman" w:cs="Times New Roman"/>
          <w:sz w:val="24"/>
          <w:szCs w:val="24"/>
        </w:rPr>
        <w:t xml:space="preserve"> also </w:t>
      </w:r>
      <w:r w:rsidR="0016071F" w:rsidRPr="00460B23">
        <w:rPr>
          <w:rFonts w:ascii="Times New Roman" w:hAnsi="Times New Roman" w:cs="Times New Roman"/>
          <w:sz w:val="24"/>
          <w:szCs w:val="24"/>
        </w:rPr>
        <w:t>important</w:t>
      </w:r>
      <w:r w:rsidRPr="00460B23">
        <w:rPr>
          <w:rFonts w:ascii="Times New Roman" w:hAnsi="Times New Roman" w:cs="Times New Roman"/>
          <w:sz w:val="24"/>
          <w:szCs w:val="24"/>
        </w:rPr>
        <w:t xml:space="preserve"> not to only rely on </w:t>
      </w:r>
      <w:r w:rsidR="0016071F" w:rsidRPr="00460B23">
        <w:rPr>
          <w:rFonts w:ascii="Times New Roman" w:hAnsi="Times New Roman" w:cs="Times New Roman"/>
          <w:sz w:val="24"/>
          <w:szCs w:val="24"/>
        </w:rPr>
        <w:t>rational</w:t>
      </w:r>
      <w:r w:rsidRPr="00460B23">
        <w:rPr>
          <w:rFonts w:ascii="Times New Roman" w:hAnsi="Times New Roman" w:cs="Times New Roman"/>
          <w:sz w:val="24"/>
          <w:szCs w:val="24"/>
        </w:rPr>
        <w:t xml:space="preserve"> and critical thinking </w:t>
      </w:r>
      <w:r w:rsidR="0016071F" w:rsidRPr="00460B23">
        <w:rPr>
          <w:rFonts w:ascii="Times New Roman" w:hAnsi="Times New Roman" w:cs="Times New Roman"/>
          <w:sz w:val="24"/>
          <w:szCs w:val="24"/>
        </w:rPr>
        <w:t>alone. There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are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B54E86">
        <w:rPr>
          <w:rFonts w:ascii="Times New Roman" w:hAnsi="Times New Roman" w:cs="Times New Roman"/>
          <w:sz w:val="24"/>
          <w:szCs w:val="24"/>
        </w:rPr>
        <w:t>several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action</w:t>
      </w:r>
      <w:r w:rsidR="00B54E86">
        <w:rPr>
          <w:rFonts w:ascii="Times New Roman" w:hAnsi="Times New Roman" w:cs="Times New Roman"/>
          <w:sz w:val="24"/>
          <w:szCs w:val="24"/>
        </w:rPr>
        <w:t>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t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hat go well </w:t>
      </w:r>
      <w:r w:rsidR="0016071F" w:rsidRPr="00460B23">
        <w:rPr>
          <w:rFonts w:ascii="Times New Roman" w:hAnsi="Times New Roman" w:cs="Times New Roman"/>
          <w:sz w:val="24"/>
          <w:szCs w:val="24"/>
        </w:rPr>
        <w:t>beyond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t</w:t>
      </w:r>
      <w:r w:rsidR="0016071F" w:rsidRPr="00460B23">
        <w:rPr>
          <w:rFonts w:ascii="Times New Roman" w:hAnsi="Times New Roman" w:cs="Times New Roman"/>
          <w:sz w:val="24"/>
          <w:szCs w:val="24"/>
        </w:rPr>
        <w:t>h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e aspect of </w:t>
      </w:r>
      <w:r w:rsidR="0016071F" w:rsidRPr="00460B23">
        <w:rPr>
          <w:rFonts w:ascii="Times New Roman" w:hAnsi="Times New Roman" w:cs="Times New Roman"/>
          <w:sz w:val="24"/>
          <w:szCs w:val="24"/>
        </w:rPr>
        <w:t>rationality. The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actions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perpetuated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d</w:t>
      </w:r>
      <w:r w:rsidR="0016071F" w:rsidRPr="00460B23">
        <w:rPr>
          <w:rFonts w:ascii="Times New Roman" w:hAnsi="Times New Roman" w:cs="Times New Roman"/>
          <w:sz w:val="24"/>
          <w:szCs w:val="24"/>
        </w:rPr>
        <w:t>e</w:t>
      </w:r>
      <w:r w:rsidR="000D1845" w:rsidRPr="00460B23">
        <w:rPr>
          <w:rFonts w:ascii="Times New Roman" w:hAnsi="Times New Roman" w:cs="Times New Roman"/>
          <w:sz w:val="24"/>
          <w:szCs w:val="24"/>
        </w:rPr>
        <w:t>fe</w:t>
      </w:r>
      <w:r w:rsidR="0016071F" w:rsidRPr="00460B23">
        <w:rPr>
          <w:rFonts w:ascii="Times New Roman" w:hAnsi="Times New Roman" w:cs="Times New Roman"/>
          <w:sz w:val="24"/>
          <w:szCs w:val="24"/>
        </w:rPr>
        <w:t>a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t </w:t>
      </w:r>
      <w:r w:rsidR="0016071F" w:rsidRPr="00460B23">
        <w:rPr>
          <w:rFonts w:ascii="Times New Roman" w:hAnsi="Times New Roman" w:cs="Times New Roman"/>
          <w:sz w:val="24"/>
          <w:szCs w:val="24"/>
        </w:rPr>
        <w:t>psychology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and th</w:t>
      </w:r>
      <w:r w:rsidR="0016071F" w:rsidRPr="00460B23">
        <w:rPr>
          <w:rFonts w:ascii="Times New Roman" w:hAnsi="Times New Roman" w:cs="Times New Roman"/>
          <w:sz w:val="24"/>
          <w:szCs w:val="24"/>
        </w:rPr>
        <w:t>is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makes the issue of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rational thinking only not </w:t>
      </w:r>
      <w:r w:rsidR="0016071F" w:rsidRPr="00460B23">
        <w:rPr>
          <w:rFonts w:ascii="Times New Roman" w:hAnsi="Times New Roman" w:cs="Times New Roman"/>
          <w:sz w:val="24"/>
          <w:szCs w:val="24"/>
        </w:rPr>
        <w:t>ir</w:t>
      </w:r>
      <w:r w:rsidR="000D1845" w:rsidRPr="00460B23">
        <w:rPr>
          <w:rFonts w:ascii="Times New Roman" w:hAnsi="Times New Roman" w:cs="Times New Roman"/>
          <w:sz w:val="24"/>
          <w:szCs w:val="24"/>
        </w:rPr>
        <w:t>relevan</w:t>
      </w:r>
      <w:r w:rsidR="0016071F" w:rsidRPr="00460B23">
        <w:rPr>
          <w:rFonts w:ascii="Times New Roman" w:hAnsi="Times New Roman" w:cs="Times New Roman"/>
          <w:sz w:val="24"/>
          <w:szCs w:val="24"/>
        </w:rPr>
        <w:t>t to some cases. There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are </w:t>
      </w:r>
      <w:r w:rsidR="0016071F" w:rsidRPr="00460B23">
        <w:rPr>
          <w:rFonts w:ascii="Times New Roman" w:hAnsi="Times New Roman" w:cs="Times New Roman"/>
          <w:sz w:val="24"/>
          <w:szCs w:val="24"/>
        </w:rPr>
        <w:t>various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6071F" w:rsidRPr="00460B23">
        <w:rPr>
          <w:rFonts w:ascii="Times New Roman" w:hAnsi="Times New Roman" w:cs="Times New Roman"/>
          <w:sz w:val="24"/>
          <w:szCs w:val="24"/>
        </w:rPr>
        <w:t>testimonies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attached </w:t>
      </w:r>
      <w:r w:rsidR="0016071F" w:rsidRPr="00460B23">
        <w:rPr>
          <w:rFonts w:ascii="Times New Roman" w:hAnsi="Times New Roman" w:cs="Times New Roman"/>
          <w:sz w:val="24"/>
          <w:szCs w:val="24"/>
        </w:rPr>
        <w:t>t</w:t>
      </w:r>
      <w:r w:rsidR="000D1845" w:rsidRPr="00460B23">
        <w:rPr>
          <w:rFonts w:ascii="Times New Roman" w:hAnsi="Times New Roman" w:cs="Times New Roman"/>
          <w:sz w:val="24"/>
          <w:szCs w:val="24"/>
        </w:rPr>
        <w:t>o t</w:t>
      </w:r>
      <w:r w:rsidR="0016071F" w:rsidRPr="00460B23">
        <w:rPr>
          <w:rFonts w:ascii="Times New Roman" w:hAnsi="Times New Roman" w:cs="Times New Roman"/>
          <w:sz w:val="24"/>
          <w:szCs w:val="24"/>
        </w:rPr>
        <w:t>h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e </w:t>
      </w:r>
      <w:r w:rsidR="0016071F" w:rsidRPr="00460B23">
        <w:rPr>
          <w:rFonts w:ascii="Times New Roman" w:hAnsi="Times New Roman" w:cs="Times New Roman"/>
          <w:sz w:val="24"/>
          <w:szCs w:val="24"/>
        </w:rPr>
        <w:t>field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of 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0D1845" w:rsidRPr="00460B23">
        <w:rPr>
          <w:rFonts w:ascii="Times New Roman" w:hAnsi="Times New Roman" w:cs="Times New Roman"/>
          <w:sz w:val="24"/>
          <w:szCs w:val="24"/>
        </w:rPr>
        <w:t>a</w:t>
      </w:r>
      <w:r w:rsidR="0016071F" w:rsidRPr="00460B23">
        <w:rPr>
          <w:rFonts w:ascii="Times New Roman" w:hAnsi="Times New Roman" w:cs="Times New Roman"/>
          <w:sz w:val="24"/>
          <w:szCs w:val="24"/>
        </w:rPr>
        <w:t>nd philosophy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that do not see</w:t>
      </w:r>
      <w:r w:rsidR="0016071F" w:rsidRPr="00460B23">
        <w:rPr>
          <w:rFonts w:ascii="Times New Roman" w:hAnsi="Times New Roman" w:cs="Times New Roman"/>
          <w:sz w:val="24"/>
          <w:szCs w:val="24"/>
        </w:rPr>
        <w:t>m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to </w:t>
      </w:r>
      <w:r w:rsidR="0016071F" w:rsidRPr="00460B23">
        <w:rPr>
          <w:rFonts w:ascii="Times New Roman" w:hAnsi="Times New Roman" w:cs="Times New Roman"/>
          <w:sz w:val="24"/>
          <w:szCs w:val="24"/>
        </w:rPr>
        <w:t>give an elabora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te view as to the issue </w:t>
      </w:r>
      <w:r w:rsidR="0016071F" w:rsidRPr="00460B23">
        <w:rPr>
          <w:rFonts w:ascii="Times New Roman" w:hAnsi="Times New Roman" w:cs="Times New Roman"/>
          <w:sz w:val="24"/>
          <w:szCs w:val="24"/>
        </w:rPr>
        <w:t>o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f </w:t>
      </w:r>
      <w:r w:rsidR="0016071F" w:rsidRPr="00460B23">
        <w:rPr>
          <w:rFonts w:ascii="Times New Roman" w:hAnsi="Times New Roman" w:cs="Times New Roman"/>
          <w:sz w:val="24"/>
          <w:szCs w:val="24"/>
        </w:rPr>
        <w:t>implicit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bias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(</w:t>
      </w:r>
      <w:r w:rsidR="00F83B8C"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Saul, 2013). </w:t>
      </w:r>
      <w:r w:rsidR="0016071F" w:rsidRPr="00460B23">
        <w:rPr>
          <w:rFonts w:ascii="Times New Roman" w:hAnsi="Times New Roman" w:cs="Times New Roman"/>
          <w:sz w:val="24"/>
          <w:szCs w:val="24"/>
        </w:rPr>
        <w:t>The</w:t>
      </w:r>
      <w:r w:rsidR="001E3915" w:rsidRPr="00460B23">
        <w:rPr>
          <w:rFonts w:ascii="Times New Roman" w:hAnsi="Times New Roman" w:cs="Times New Roman"/>
          <w:sz w:val="24"/>
          <w:szCs w:val="24"/>
        </w:rPr>
        <w:t>y</w:t>
      </w:r>
      <w:r w:rsidR="0016071F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can </w:t>
      </w:r>
      <w:r w:rsidR="0016071F" w:rsidRPr="00460B23">
        <w:rPr>
          <w:rFonts w:ascii="Times New Roman" w:hAnsi="Times New Roman" w:cs="Times New Roman"/>
          <w:sz w:val="24"/>
          <w:szCs w:val="24"/>
        </w:rPr>
        <w:lastRenderedPageBreak/>
        <w:t>only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provide </w:t>
      </w:r>
      <w:r w:rsidR="0016071F" w:rsidRPr="00460B23">
        <w:rPr>
          <w:rFonts w:ascii="Times New Roman" w:hAnsi="Times New Roman" w:cs="Times New Roman"/>
          <w:sz w:val="24"/>
          <w:szCs w:val="24"/>
        </w:rPr>
        <w:t>a</w:t>
      </w:r>
      <w:r w:rsidR="000D1845" w:rsidRPr="00460B23">
        <w:rPr>
          <w:rFonts w:ascii="Times New Roman" w:hAnsi="Times New Roman" w:cs="Times New Roman"/>
          <w:sz w:val="24"/>
          <w:szCs w:val="24"/>
        </w:rPr>
        <w:t>n overview of the underlying issue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withou</w:t>
      </w:r>
      <w:r w:rsidR="000D1845" w:rsidRPr="00460B23">
        <w:rPr>
          <w:rFonts w:ascii="Times New Roman" w:hAnsi="Times New Roman" w:cs="Times New Roman"/>
          <w:sz w:val="24"/>
          <w:szCs w:val="24"/>
        </w:rPr>
        <w:t>t giving a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0D1845" w:rsidRPr="00460B23">
        <w:rPr>
          <w:rFonts w:ascii="Times New Roman" w:hAnsi="Times New Roman" w:cs="Times New Roman"/>
          <w:sz w:val="24"/>
          <w:szCs w:val="24"/>
        </w:rPr>
        <w:t>p</w:t>
      </w:r>
      <w:r w:rsidR="001E3915" w:rsidRPr="00460B23">
        <w:rPr>
          <w:rFonts w:ascii="Times New Roman" w:hAnsi="Times New Roman" w:cs="Times New Roman"/>
          <w:sz w:val="24"/>
          <w:szCs w:val="24"/>
        </w:rPr>
        <w:t>ro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per </w:t>
      </w:r>
      <w:r w:rsidR="001E3915" w:rsidRPr="00460B23">
        <w:rPr>
          <w:rFonts w:ascii="Times New Roman" w:hAnsi="Times New Roman" w:cs="Times New Roman"/>
          <w:sz w:val="24"/>
          <w:szCs w:val="24"/>
        </w:rPr>
        <w:t>explanation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for the </w:t>
      </w:r>
      <w:r w:rsidR="001E3915" w:rsidRPr="00460B23">
        <w:rPr>
          <w:rFonts w:ascii="Times New Roman" w:hAnsi="Times New Roman" w:cs="Times New Roman"/>
          <w:sz w:val="24"/>
          <w:szCs w:val="24"/>
        </w:rPr>
        <w:t>justification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of t</w:t>
      </w:r>
      <w:r w:rsidR="001E3915" w:rsidRPr="00460B23">
        <w:rPr>
          <w:rFonts w:ascii="Times New Roman" w:hAnsi="Times New Roman" w:cs="Times New Roman"/>
          <w:sz w:val="24"/>
          <w:szCs w:val="24"/>
        </w:rPr>
        <w:t>h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e </w:t>
      </w:r>
      <w:r w:rsidR="001E3915" w:rsidRPr="00460B23">
        <w:rPr>
          <w:rFonts w:ascii="Times New Roman" w:hAnsi="Times New Roman" w:cs="Times New Roman"/>
          <w:sz w:val="24"/>
          <w:szCs w:val="24"/>
        </w:rPr>
        <w:t>implicit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bias. Therefore,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it 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does </w:t>
      </w:r>
      <w:r w:rsidR="000D1845" w:rsidRPr="00460B23">
        <w:rPr>
          <w:rFonts w:ascii="Times New Roman" w:hAnsi="Times New Roman" w:cs="Times New Roman"/>
          <w:sz w:val="24"/>
          <w:szCs w:val="24"/>
        </w:rPr>
        <w:t>no</w:t>
      </w:r>
      <w:r w:rsidR="001E3915" w:rsidRPr="00460B23">
        <w:rPr>
          <w:rFonts w:ascii="Times New Roman" w:hAnsi="Times New Roman" w:cs="Times New Roman"/>
          <w:sz w:val="24"/>
          <w:szCs w:val="24"/>
        </w:rPr>
        <w:t>t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make any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0D1845" w:rsidRPr="00460B23">
        <w:rPr>
          <w:rFonts w:ascii="Times New Roman" w:hAnsi="Times New Roman" w:cs="Times New Roman"/>
          <w:sz w:val="24"/>
          <w:szCs w:val="24"/>
        </w:rPr>
        <w:t>sen</w:t>
      </w:r>
      <w:r w:rsidR="001E3915" w:rsidRPr="00460B23">
        <w:rPr>
          <w:rFonts w:ascii="Times New Roman" w:hAnsi="Times New Roman" w:cs="Times New Roman"/>
          <w:sz w:val="24"/>
          <w:szCs w:val="24"/>
        </w:rPr>
        <w:t>se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to </w:t>
      </w:r>
      <w:r w:rsidR="001E3915" w:rsidRPr="00460B23">
        <w:rPr>
          <w:rFonts w:ascii="Times New Roman" w:hAnsi="Times New Roman" w:cs="Times New Roman"/>
          <w:sz w:val="24"/>
          <w:szCs w:val="24"/>
        </w:rPr>
        <w:t>rely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on the same rational and critical </w:t>
      </w:r>
      <w:r w:rsidR="001E3915" w:rsidRPr="00460B23">
        <w:rPr>
          <w:rFonts w:ascii="Times New Roman" w:hAnsi="Times New Roman" w:cs="Times New Roman"/>
          <w:sz w:val="24"/>
          <w:szCs w:val="24"/>
        </w:rPr>
        <w:t>reflection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i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f they </w:t>
      </w:r>
      <w:r w:rsidR="001E3915" w:rsidRPr="00460B23">
        <w:rPr>
          <w:rFonts w:ascii="Times New Roman" w:hAnsi="Times New Roman" w:cs="Times New Roman"/>
          <w:sz w:val="24"/>
          <w:szCs w:val="24"/>
        </w:rPr>
        <w:t>cannot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fully su</w:t>
      </w:r>
      <w:r w:rsidR="001E3915" w:rsidRPr="00460B23">
        <w:rPr>
          <w:rFonts w:ascii="Times New Roman" w:hAnsi="Times New Roman" w:cs="Times New Roman"/>
          <w:sz w:val="24"/>
          <w:szCs w:val="24"/>
        </w:rPr>
        <w:t>pp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ort the </w:t>
      </w:r>
      <w:r w:rsidR="001E3915" w:rsidRPr="00460B23">
        <w:rPr>
          <w:rFonts w:ascii="Times New Roman" w:hAnsi="Times New Roman" w:cs="Times New Roman"/>
          <w:sz w:val="24"/>
          <w:szCs w:val="24"/>
        </w:rPr>
        <w:t>attitudes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and </w:t>
      </w:r>
      <w:r w:rsidR="001E3915" w:rsidRPr="00460B23">
        <w:rPr>
          <w:rFonts w:ascii="Times New Roman" w:hAnsi="Times New Roman" w:cs="Times New Roman"/>
          <w:sz w:val="24"/>
          <w:szCs w:val="24"/>
        </w:rPr>
        <w:t>actions</w:t>
      </w:r>
      <w:r w:rsidR="000D184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portrayed</w:t>
      </w:r>
      <w:r w:rsidR="000D1845" w:rsidRPr="00460B23">
        <w:rPr>
          <w:rFonts w:ascii="Times New Roman" w:hAnsi="Times New Roman" w:cs="Times New Roman"/>
          <w:sz w:val="24"/>
          <w:szCs w:val="24"/>
        </w:rPr>
        <w:t>.</w:t>
      </w:r>
    </w:p>
    <w:p w14:paraId="4A1DF174" w14:textId="262E0DD3" w:rsidR="000D1845" w:rsidRPr="00460B23" w:rsidRDefault="000D1845" w:rsidP="00460B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0B23">
        <w:rPr>
          <w:rFonts w:ascii="Times New Roman" w:hAnsi="Times New Roman" w:cs="Times New Roman"/>
          <w:sz w:val="24"/>
          <w:szCs w:val="24"/>
        </w:rPr>
        <w:t>There needs to be m</w:t>
      </w:r>
      <w:r w:rsidR="00F83B8C" w:rsidRPr="00460B23">
        <w:rPr>
          <w:rFonts w:ascii="Times New Roman" w:hAnsi="Times New Roman" w:cs="Times New Roman"/>
          <w:sz w:val="24"/>
          <w:szCs w:val="24"/>
        </w:rPr>
        <w:t>ore than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just rational and critical refle</w:t>
      </w:r>
      <w:r w:rsidRPr="00460B23">
        <w:rPr>
          <w:rFonts w:ascii="Times New Roman" w:hAnsi="Times New Roman" w:cs="Times New Roman"/>
          <w:sz w:val="24"/>
          <w:szCs w:val="24"/>
        </w:rPr>
        <w:t>ction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>when it c</w:t>
      </w:r>
      <w:r w:rsidR="001E3915" w:rsidRPr="00460B23">
        <w:rPr>
          <w:rFonts w:ascii="Times New Roman" w:hAnsi="Times New Roman" w:cs="Times New Roman"/>
          <w:sz w:val="24"/>
          <w:szCs w:val="24"/>
        </w:rPr>
        <w:t>o</w:t>
      </w:r>
      <w:r w:rsidRPr="00460B23">
        <w:rPr>
          <w:rFonts w:ascii="Times New Roman" w:hAnsi="Times New Roman" w:cs="Times New Roman"/>
          <w:sz w:val="24"/>
          <w:szCs w:val="24"/>
        </w:rPr>
        <w:t>mes to de</w:t>
      </w:r>
      <w:r w:rsidR="001E3915" w:rsidRPr="00460B23">
        <w:rPr>
          <w:rFonts w:ascii="Times New Roman" w:hAnsi="Times New Roman" w:cs="Times New Roman"/>
          <w:sz w:val="24"/>
          <w:szCs w:val="24"/>
        </w:rPr>
        <w:t>a</w:t>
      </w:r>
      <w:r w:rsidRPr="00460B23">
        <w:rPr>
          <w:rFonts w:ascii="Times New Roman" w:hAnsi="Times New Roman" w:cs="Times New Roman"/>
          <w:sz w:val="24"/>
          <w:szCs w:val="24"/>
        </w:rPr>
        <w:t>ling wit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h </w:t>
      </w:r>
      <w:r w:rsidRPr="00460B23">
        <w:rPr>
          <w:rFonts w:ascii="Times New Roman" w:hAnsi="Times New Roman" w:cs="Times New Roman"/>
          <w:sz w:val="24"/>
          <w:szCs w:val="24"/>
        </w:rPr>
        <w:t xml:space="preserve">the challenge of </w:t>
      </w:r>
      <w:r w:rsidR="00F83B8C" w:rsidRPr="00460B23">
        <w:rPr>
          <w:rFonts w:ascii="Times New Roman" w:hAnsi="Times New Roman" w:cs="Times New Roman"/>
          <w:sz w:val="24"/>
          <w:szCs w:val="24"/>
        </w:rPr>
        <w:t>skepticism. W</w:t>
      </w:r>
      <w:r w:rsidRPr="00460B23">
        <w:rPr>
          <w:rFonts w:ascii="Times New Roman" w:hAnsi="Times New Roman" w:cs="Times New Roman"/>
          <w:sz w:val="24"/>
          <w:szCs w:val="24"/>
        </w:rPr>
        <w:t>e must be able at times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 xml:space="preserve">to </w:t>
      </w:r>
      <w:r w:rsidR="001E3915" w:rsidRPr="00460B23">
        <w:rPr>
          <w:rFonts w:ascii="Times New Roman" w:hAnsi="Times New Roman" w:cs="Times New Roman"/>
          <w:sz w:val="24"/>
          <w:szCs w:val="24"/>
        </w:rPr>
        <w:t>analyze</w:t>
      </w:r>
      <w:r w:rsidRPr="00460B23">
        <w:rPr>
          <w:rFonts w:ascii="Times New Roman" w:hAnsi="Times New Roman" w:cs="Times New Roman"/>
          <w:sz w:val="24"/>
          <w:szCs w:val="24"/>
        </w:rPr>
        <w:t xml:space="preserve"> issues i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n </w:t>
      </w:r>
      <w:r w:rsidRPr="00460B23">
        <w:rPr>
          <w:rFonts w:ascii="Times New Roman" w:hAnsi="Times New Roman" w:cs="Times New Roman"/>
          <w:sz w:val="24"/>
          <w:szCs w:val="24"/>
        </w:rPr>
        <w:t>a mu</w:t>
      </w:r>
      <w:r w:rsidR="001E3915" w:rsidRPr="00460B23">
        <w:rPr>
          <w:rFonts w:ascii="Times New Roman" w:hAnsi="Times New Roman" w:cs="Times New Roman"/>
          <w:sz w:val="24"/>
          <w:szCs w:val="24"/>
        </w:rPr>
        <w:t>c</w:t>
      </w:r>
      <w:r w:rsidRPr="00460B23">
        <w:rPr>
          <w:rFonts w:ascii="Times New Roman" w:hAnsi="Times New Roman" w:cs="Times New Roman"/>
          <w:sz w:val="24"/>
          <w:szCs w:val="24"/>
        </w:rPr>
        <w:t xml:space="preserve">h </w:t>
      </w:r>
      <w:r w:rsidR="00F83B8C" w:rsidRPr="00460B23">
        <w:rPr>
          <w:rFonts w:ascii="Times New Roman" w:hAnsi="Times New Roman" w:cs="Times New Roman"/>
          <w:sz w:val="24"/>
          <w:szCs w:val="24"/>
        </w:rPr>
        <w:t>lighter</w:t>
      </w:r>
      <w:r w:rsidRPr="00460B23">
        <w:rPr>
          <w:rFonts w:ascii="Times New Roman" w:hAnsi="Times New Roman" w:cs="Times New Roman"/>
          <w:sz w:val="24"/>
          <w:szCs w:val="24"/>
        </w:rPr>
        <w:t xml:space="preserve"> approach as com</w:t>
      </w:r>
      <w:r w:rsidR="001E3915" w:rsidRPr="00460B23">
        <w:rPr>
          <w:rFonts w:ascii="Times New Roman" w:hAnsi="Times New Roman" w:cs="Times New Roman"/>
          <w:sz w:val="24"/>
          <w:szCs w:val="24"/>
        </w:rPr>
        <w:t>p</w:t>
      </w:r>
      <w:r w:rsidRPr="00460B23">
        <w:rPr>
          <w:rFonts w:ascii="Times New Roman" w:hAnsi="Times New Roman" w:cs="Times New Roman"/>
          <w:sz w:val="24"/>
          <w:szCs w:val="24"/>
        </w:rPr>
        <w:t xml:space="preserve">ared to the </w:t>
      </w:r>
      <w:r w:rsidR="001E3915" w:rsidRPr="00460B23">
        <w:rPr>
          <w:rFonts w:ascii="Times New Roman" w:hAnsi="Times New Roman" w:cs="Times New Roman"/>
          <w:sz w:val="24"/>
          <w:szCs w:val="24"/>
        </w:rPr>
        <w:t>critical</w:t>
      </w:r>
      <w:r w:rsidRPr="00460B23">
        <w:rPr>
          <w:rFonts w:ascii="Times New Roman" w:hAnsi="Times New Roman" w:cs="Times New Roman"/>
          <w:sz w:val="24"/>
          <w:szCs w:val="24"/>
        </w:rPr>
        <w:t xml:space="preserve"> thinking that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Pr="00460B23">
        <w:rPr>
          <w:rFonts w:ascii="Times New Roman" w:hAnsi="Times New Roman" w:cs="Times New Roman"/>
          <w:sz w:val="24"/>
          <w:szCs w:val="24"/>
        </w:rPr>
        <w:t xml:space="preserve">does not </w:t>
      </w:r>
      <w:r w:rsidR="001E3915" w:rsidRPr="00460B23">
        <w:rPr>
          <w:rFonts w:ascii="Times New Roman" w:hAnsi="Times New Roman" w:cs="Times New Roman"/>
          <w:sz w:val="24"/>
          <w:szCs w:val="24"/>
        </w:rPr>
        <w:t>provide</w:t>
      </w:r>
      <w:r w:rsidRPr="00460B23">
        <w:rPr>
          <w:rFonts w:ascii="Times New Roman" w:hAnsi="Times New Roman" w:cs="Times New Roman"/>
          <w:sz w:val="24"/>
          <w:szCs w:val="24"/>
        </w:rPr>
        <w:t xml:space="preserve"> all t</w:t>
      </w:r>
      <w:r w:rsidR="001E3915" w:rsidRPr="00460B23">
        <w:rPr>
          <w:rFonts w:ascii="Times New Roman" w:hAnsi="Times New Roman" w:cs="Times New Roman"/>
          <w:sz w:val="24"/>
          <w:szCs w:val="24"/>
        </w:rPr>
        <w:t>h</w:t>
      </w:r>
      <w:r w:rsidRPr="00460B23">
        <w:rPr>
          <w:rFonts w:ascii="Times New Roman" w:hAnsi="Times New Roman" w:cs="Times New Roman"/>
          <w:sz w:val="24"/>
          <w:szCs w:val="24"/>
        </w:rPr>
        <w:t xml:space="preserve">e </w:t>
      </w:r>
      <w:r w:rsidR="001E3915" w:rsidRPr="00460B23">
        <w:rPr>
          <w:rFonts w:ascii="Times New Roman" w:hAnsi="Times New Roman" w:cs="Times New Roman"/>
          <w:sz w:val="24"/>
          <w:szCs w:val="24"/>
        </w:rPr>
        <w:t>answers</w:t>
      </w:r>
      <w:r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required. Some</w:t>
      </w:r>
      <w:r w:rsidRPr="00460B23">
        <w:rPr>
          <w:rFonts w:ascii="Times New Roman" w:hAnsi="Times New Roman" w:cs="Times New Roman"/>
          <w:sz w:val="24"/>
          <w:szCs w:val="24"/>
        </w:rPr>
        <w:t xml:space="preserve"> of t</w:t>
      </w:r>
      <w:r w:rsidR="001E3915" w:rsidRPr="00460B23">
        <w:rPr>
          <w:rFonts w:ascii="Times New Roman" w:hAnsi="Times New Roman" w:cs="Times New Roman"/>
          <w:sz w:val="24"/>
          <w:szCs w:val="24"/>
        </w:rPr>
        <w:t>h</w:t>
      </w:r>
      <w:r w:rsidRPr="00460B23">
        <w:rPr>
          <w:rFonts w:ascii="Times New Roman" w:hAnsi="Times New Roman" w:cs="Times New Roman"/>
          <w:sz w:val="24"/>
          <w:szCs w:val="24"/>
        </w:rPr>
        <w:t xml:space="preserve">e </w:t>
      </w:r>
      <w:r w:rsidR="001E3915" w:rsidRPr="00460B23">
        <w:rPr>
          <w:rFonts w:ascii="Times New Roman" w:hAnsi="Times New Roman" w:cs="Times New Roman"/>
          <w:sz w:val="24"/>
          <w:szCs w:val="24"/>
        </w:rPr>
        <w:t>actions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or </w:t>
      </w:r>
      <w:r w:rsidR="001E3915" w:rsidRPr="00460B23">
        <w:rPr>
          <w:rFonts w:ascii="Times New Roman" w:hAnsi="Times New Roman" w:cs="Times New Roman"/>
          <w:sz w:val="24"/>
          <w:szCs w:val="24"/>
        </w:rPr>
        <w:t>attitudes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do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not </w:t>
      </w:r>
      <w:r w:rsidR="001E3915" w:rsidRPr="00460B23">
        <w:rPr>
          <w:rFonts w:ascii="Times New Roman" w:hAnsi="Times New Roman" w:cs="Times New Roman"/>
          <w:sz w:val="24"/>
          <w:szCs w:val="24"/>
        </w:rPr>
        <w:t>c</w:t>
      </w:r>
      <w:r w:rsidR="00C22815" w:rsidRPr="00460B23">
        <w:rPr>
          <w:rFonts w:ascii="Times New Roman" w:hAnsi="Times New Roman" w:cs="Times New Roman"/>
          <w:sz w:val="24"/>
          <w:szCs w:val="24"/>
        </w:rPr>
        <w:t>onform to th</w:t>
      </w:r>
      <w:r w:rsidR="001E3915" w:rsidRPr="00460B23">
        <w:rPr>
          <w:rFonts w:ascii="Times New Roman" w:hAnsi="Times New Roman" w:cs="Times New Roman"/>
          <w:sz w:val="24"/>
          <w:szCs w:val="24"/>
        </w:rPr>
        <w:t>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do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ctrine of </w:t>
      </w:r>
      <w:r w:rsidR="001E3915" w:rsidRPr="00460B23">
        <w:rPr>
          <w:rFonts w:ascii="Times New Roman" w:hAnsi="Times New Roman" w:cs="Times New Roman"/>
          <w:sz w:val="24"/>
          <w:szCs w:val="24"/>
        </w:rPr>
        <w:t>rationally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and thus</w:t>
      </w:r>
      <w:r w:rsidR="00B54E86">
        <w:rPr>
          <w:rFonts w:ascii="Times New Roman" w:hAnsi="Times New Roman" w:cs="Times New Roman"/>
          <w:sz w:val="24"/>
          <w:szCs w:val="24"/>
        </w:rPr>
        <w:t>,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it woul</w:t>
      </w:r>
      <w:r w:rsidR="001E3915" w:rsidRPr="00460B23">
        <w:rPr>
          <w:rFonts w:ascii="Times New Roman" w:hAnsi="Times New Roman" w:cs="Times New Roman"/>
          <w:sz w:val="24"/>
          <w:szCs w:val="24"/>
        </w:rPr>
        <w:t>d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make sense to ap</w:t>
      </w:r>
      <w:r w:rsidR="001E3915" w:rsidRPr="00460B23">
        <w:rPr>
          <w:rFonts w:ascii="Times New Roman" w:hAnsi="Times New Roman" w:cs="Times New Roman"/>
          <w:sz w:val="24"/>
          <w:szCs w:val="24"/>
        </w:rPr>
        <w:t>pr</w:t>
      </w:r>
      <w:r w:rsidR="00C22815" w:rsidRPr="00460B23">
        <w:rPr>
          <w:rFonts w:ascii="Times New Roman" w:hAnsi="Times New Roman" w:cs="Times New Roman"/>
          <w:sz w:val="24"/>
          <w:szCs w:val="24"/>
        </w:rPr>
        <w:t>o</w:t>
      </w:r>
      <w:r w:rsidR="001E3915" w:rsidRPr="00460B23">
        <w:rPr>
          <w:rFonts w:ascii="Times New Roman" w:hAnsi="Times New Roman" w:cs="Times New Roman"/>
          <w:sz w:val="24"/>
          <w:szCs w:val="24"/>
        </w:rPr>
        <w:t>a</w:t>
      </w:r>
      <w:r w:rsidR="00F83B8C" w:rsidRPr="00460B23">
        <w:rPr>
          <w:rFonts w:ascii="Times New Roman" w:hAnsi="Times New Roman" w:cs="Times New Roman"/>
          <w:sz w:val="24"/>
          <w:szCs w:val="24"/>
        </w:rPr>
        <w:t>ch them irrationally</w:t>
      </w:r>
      <w:r w:rsidR="008D3AAB"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(Ngnoumen, 2019).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I</w:t>
      </w:r>
      <w:r w:rsidR="001E3915" w:rsidRPr="00460B23">
        <w:rPr>
          <w:rFonts w:ascii="Times New Roman" w:hAnsi="Times New Roman" w:cs="Times New Roman"/>
          <w:sz w:val="24"/>
          <w:szCs w:val="24"/>
        </w:rPr>
        <w:t>nterac</w:t>
      </w:r>
      <w:r w:rsidR="00C22815" w:rsidRPr="00460B23">
        <w:rPr>
          <w:rFonts w:ascii="Times New Roman" w:hAnsi="Times New Roman" w:cs="Times New Roman"/>
          <w:sz w:val="24"/>
          <w:szCs w:val="24"/>
        </w:rPr>
        <w:t>tion is al</w:t>
      </w:r>
      <w:r w:rsidR="001E3915" w:rsidRPr="00460B23">
        <w:rPr>
          <w:rFonts w:ascii="Times New Roman" w:hAnsi="Times New Roman" w:cs="Times New Roman"/>
          <w:sz w:val="24"/>
          <w:szCs w:val="24"/>
        </w:rPr>
        <w:t>s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o another way </w:t>
      </w:r>
      <w:r w:rsidR="001E3915" w:rsidRPr="00460B23">
        <w:rPr>
          <w:rFonts w:ascii="Times New Roman" w:hAnsi="Times New Roman" w:cs="Times New Roman"/>
          <w:sz w:val="24"/>
          <w:szCs w:val="24"/>
        </w:rPr>
        <w:t>in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w</w:t>
      </w:r>
      <w:r w:rsidR="00C22815" w:rsidRPr="00460B23">
        <w:rPr>
          <w:rFonts w:ascii="Times New Roman" w:hAnsi="Times New Roman" w:cs="Times New Roman"/>
          <w:sz w:val="24"/>
          <w:szCs w:val="24"/>
        </w:rPr>
        <w:t>hich t</w:t>
      </w:r>
      <w:r w:rsidR="001E3915" w:rsidRPr="00460B23">
        <w:rPr>
          <w:rFonts w:ascii="Times New Roman" w:hAnsi="Times New Roman" w:cs="Times New Roman"/>
          <w:sz w:val="24"/>
          <w:szCs w:val="24"/>
        </w:rPr>
        <w:t>h</w:t>
      </w:r>
      <w:r w:rsidR="00C22815" w:rsidRPr="00460B23">
        <w:rPr>
          <w:rFonts w:ascii="Times New Roman" w:hAnsi="Times New Roman" w:cs="Times New Roman"/>
          <w:sz w:val="24"/>
          <w:szCs w:val="24"/>
        </w:rPr>
        <w:t>e issue o</w:t>
      </w:r>
      <w:r w:rsidR="001E3915" w:rsidRPr="00460B23">
        <w:rPr>
          <w:rFonts w:ascii="Times New Roman" w:hAnsi="Times New Roman" w:cs="Times New Roman"/>
          <w:sz w:val="24"/>
          <w:szCs w:val="24"/>
        </w:rPr>
        <w:t>f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skepticism 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can </w:t>
      </w:r>
      <w:r w:rsidR="001E3915" w:rsidRPr="00460B23">
        <w:rPr>
          <w:rFonts w:ascii="Times New Roman" w:hAnsi="Times New Roman" w:cs="Times New Roman"/>
          <w:sz w:val="24"/>
          <w:szCs w:val="24"/>
        </w:rPr>
        <w:t>b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e handled </w:t>
      </w:r>
      <w:r w:rsidR="001E3915" w:rsidRPr="00460B23">
        <w:rPr>
          <w:rFonts w:ascii="Times New Roman" w:hAnsi="Times New Roman" w:cs="Times New Roman"/>
          <w:sz w:val="24"/>
          <w:szCs w:val="24"/>
        </w:rPr>
        <w:t>without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including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too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m</w:t>
      </w:r>
      <w:r w:rsidR="00B54E86">
        <w:rPr>
          <w:rFonts w:ascii="Times New Roman" w:hAnsi="Times New Roman" w:cs="Times New Roman"/>
          <w:sz w:val="24"/>
          <w:szCs w:val="24"/>
        </w:rPr>
        <w:t>any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testimonies. Implicit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bias and skepticism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arise </w:t>
      </w:r>
      <w:r w:rsidR="001E3915" w:rsidRPr="00460B23">
        <w:rPr>
          <w:rFonts w:ascii="Times New Roman" w:hAnsi="Times New Roman" w:cs="Times New Roman"/>
          <w:sz w:val="24"/>
          <w:szCs w:val="24"/>
        </w:rPr>
        <w:t>from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the </w:t>
      </w:r>
      <w:r w:rsidR="001E3915" w:rsidRPr="00460B23">
        <w:rPr>
          <w:rFonts w:ascii="Times New Roman" w:hAnsi="Times New Roman" w:cs="Times New Roman"/>
          <w:sz w:val="24"/>
          <w:szCs w:val="24"/>
        </w:rPr>
        <w:t>fact that people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ar</w:t>
      </w:r>
      <w:r w:rsidR="001E3915" w:rsidRPr="00460B23">
        <w:rPr>
          <w:rFonts w:ascii="Times New Roman" w:hAnsi="Times New Roman" w:cs="Times New Roman"/>
          <w:sz w:val="24"/>
          <w:szCs w:val="24"/>
        </w:rPr>
        <w:t>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different 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from each </w:t>
      </w:r>
      <w:r w:rsidR="001E3915" w:rsidRPr="00460B23">
        <w:rPr>
          <w:rFonts w:ascii="Times New Roman" w:hAnsi="Times New Roman" w:cs="Times New Roman"/>
          <w:sz w:val="24"/>
          <w:szCs w:val="24"/>
        </w:rPr>
        <w:t>other. Therefore</w:t>
      </w:r>
      <w:r w:rsidR="00C22815" w:rsidRPr="00460B23">
        <w:rPr>
          <w:rFonts w:ascii="Times New Roman" w:hAnsi="Times New Roman" w:cs="Times New Roman"/>
          <w:sz w:val="24"/>
          <w:szCs w:val="24"/>
        </w:rPr>
        <w:t>,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interaction provides </w:t>
      </w:r>
      <w:r w:rsidR="00B54E86">
        <w:rPr>
          <w:rFonts w:ascii="Times New Roman" w:hAnsi="Times New Roman" w:cs="Times New Roman"/>
          <w:sz w:val="24"/>
          <w:szCs w:val="24"/>
        </w:rPr>
        <w:t>means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through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which </w:t>
      </w:r>
      <w:r w:rsidR="001E3915" w:rsidRPr="00460B23">
        <w:rPr>
          <w:rFonts w:ascii="Times New Roman" w:hAnsi="Times New Roman" w:cs="Times New Roman"/>
          <w:sz w:val="24"/>
          <w:szCs w:val="24"/>
        </w:rPr>
        <w:t>the</w:t>
      </w:r>
      <w:r w:rsidR="00C22815" w:rsidRPr="00460B23">
        <w:rPr>
          <w:rFonts w:ascii="Times New Roman" w:hAnsi="Times New Roman" w:cs="Times New Roman"/>
          <w:sz w:val="24"/>
          <w:szCs w:val="24"/>
        </w:rPr>
        <w:t>se peo</w:t>
      </w:r>
      <w:r w:rsidR="001E3915" w:rsidRPr="00460B23">
        <w:rPr>
          <w:rFonts w:ascii="Times New Roman" w:hAnsi="Times New Roman" w:cs="Times New Roman"/>
          <w:sz w:val="24"/>
          <w:szCs w:val="24"/>
        </w:rPr>
        <w:t>p</w:t>
      </w:r>
      <w:r w:rsidR="00C22815" w:rsidRPr="00460B23">
        <w:rPr>
          <w:rFonts w:ascii="Times New Roman" w:hAnsi="Times New Roman" w:cs="Times New Roman"/>
          <w:sz w:val="24"/>
          <w:szCs w:val="24"/>
        </w:rPr>
        <w:t>le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can </w:t>
      </w:r>
      <w:r w:rsidR="001E3915" w:rsidRPr="00460B23">
        <w:rPr>
          <w:rFonts w:ascii="Times New Roman" w:hAnsi="Times New Roman" w:cs="Times New Roman"/>
          <w:sz w:val="24"/>
          <w:szCs w:val="24"/>
        </w:rPr>
        <w:t>engage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with one an</w:t>
      </w:r>
      <w:r w:rsidR="001E3915" w:rsidRPr="00460B23">
        <w:rPr>
          <w:rFonts w:ascii="Times New Roman" w:hAnsi="Times New Roman" w:cs="Times New Roman"/>
          <w:sz w:val="24"/>
          <w:szCs w:val="24"/>
        </w:rPr>
        <w:t>o</w:t>
      </w:r>
      <w:r w:rsidR="00C22815" w:rsidRPr="00460B23">
        <w:rPr>
          <w:rFonts w:ascii="Times New Roman" w:hAnsi="Times New Roman" w:cs="Times New Roman"/>
          <w:sz w:val="24"/>
          <w:szCs w:val="24"/>
        </w:rPr>
        <w:t>ther and thus lower down th</w:t>
      </w:r>
      <w:r w:rsidR="001E3915" w:rsidRPr="00460B23">
        <w:rPr>
          <w:rFonts w:ascii="Times New Roman" w:hAnsi="Times New Roman" w:cs="Times New Roman"/>
          <w:sz w:val="24"/>
          <w:szCs w:val="24"/>
        </w:rPr>
        <w:t>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chances of </w:t>
      </w:r>
      <w:r w:rsidR="001E3915" w:rsidRPr="00460B23">
        <w:rPr>
          <w:rFonts w:ascii="Times New Roman" w:hAnsi="Times New Roman" w:cs="Times New Roman"/>
          <w:sz w:val="24"/>
          <w:szCs w:val="24"/>
        </w:rPr>
        <w:t>implicit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bias. This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assist</w:t>
      </w:r>
      <w:r w:rsidR="00B54E86">
        <w:rPr>
          <w:rFonts w:ascii="Times New Roman" w:hAnsi="Times New Roman" w:cs="Times New Roman"/>
          <w:sz w:val="24"/>
          <w:szCs w:val="24"/>
        </w:rPr>
        <w:t>s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people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to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C22815" w:rsidRPr="00460B23">
        <w:rPr>
          <w:rFonts w:ascii="Times New Roman" w:hAnsi="Times New Roman" w:cs="Times New Roman"/>
          <w:sz w:val="24"/>
          <w:szCs w:val="24"/>
        </w:rPr>
        <w:t>b</w:t>
      </w:r>
      <w:r w:rsidR="001E3915" w:rsidRPr="00460B23">
        <w:rPr>
          <w:rFonts w:ascii="Times New Roman" w:hAnsi="Times New Roman" w:cs="Times New Roman"/>
          <w:sz w:val="24"/>
          <w:szCs w:val="24"/>
        </w:rPr>
        <w:t>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more</w:t>
      </w:r>
      <w:r w:rsidR="001E39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C22815" w:rsidRPr="00460B23">
        <w:rPr>
          <w:rFonts w:ascii="Times New Roman" w:hAnsi="Times New Roman" w:cs="Times New Roman"/>
          <w:sz w:val="24"/>
          <w:szCs w:val="24"/>
        </w:rPr>
        <w:t>aware a</w:t>
      </w:r>
      <w:r w:rsidR="001E3915" w:rsidRPr="00460B23">
        <w:rPr>
          <w:rFonts w:ascii="Times New Roman" w:hAnsi="Times New Roman" w:cs="Times New Roman"/>
          <w:sz w:val="24"/>
          <w:szCs w:val="24"/>
        </w:rPr>
        <w:t>nd appreciative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of e</w:t>
      </w:r>
      <w:r w:rsidR="001E3915" w:rsidRPr="00460B23">
        <w:rPr>
          <w:rFonts w:ascii="Times New Roman" w:hAnsi="Times New Roman" w:cs="Times New Roman"/>
          <w:sz w:val="24"/>
          <w:szCs w:val="24"/>
        </w:rPr>
        <w:t>a</w:t>
      </w:r>
      <w:r w:rsidR="00C22815" w:rsidRPr="00460B23">
        <w:rPr>
          <w:rFonts w:ascii="Times New Roman" w:hAnsi="Times New Roman" w:cs="Times New Roman"/>
          <w:sz w:val="24"/>
          <w:szCs w:val="24"/>
        </w:rPr>
        <w:t>c</w:t>
      </w:r>
      <w:r w:rsidR="001E3915" w:rsidRPr="00460B23">
        <w:rPr>
          <w:rFonts w:ascii="Times New Roman" w:hAnsi="Times New Roman" w:cs="Times New Roman"/>
          <w:sz w:val="24"/>
          <w:szCs w:val="24"/>
        </w:rPr>
        <w:t>h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o</w:t>
      </w:r>
      <w:r w:rsidR="001E3915" w:rsidRPr="00460B23">
        <w:rPr>
          <w:rFonts w:ascii="Times New Roman" w:hAnsi="Times New Roman" w:cs="Times New Roman"/>
          <w:sz w:val="24"/>
          <w:szCs w:val="24"/>
        </w:rPr>
        <w:t>th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er and this </w:t>
      </w:r>
      <w:r w:rsidR="001E3915" w:rsidRPr="00460B23">
        <w:rPr>
          <w:rFonts w:ascii="Times New Roman" w:hAnsi="Times New Roman" w:cs="Times New Roman"/>
          <w:sz w:val="24"/>
          <w:szCs w:val="24"/>
        </w:rPr>
        <w:t>r</w:t>
      </w:r>
      <w:r w:rsidR="00C22815" w:rsidRPr="00460B23">
        <w:rPr>
          <w:rFonts w:ascii="Times New Roman" w:hAnsi="Times New Roman" w:cs="Times New Roman"/>
          <w:sz w:val="24"/>
          <w:szCs w:val="24"/>
        </w:rPr>
        <w:t>educe</w:t>
      </w:r>
      <w:r w:rsidR="001E3915" w:rsidRPr="00460B23">
        <w:rPr>
          <w:rFonts w:ascii="Times New Roman" w:hAnsi="Times New Roman" w:cs="Times New Roman"/>
          <w:sz w:val="24"/>
          <w:szCs w:val="24"/>
        </w:rPr>
        <w:t>s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1E3915" w:rsidRPr="00460B23">
        <w:rPr>
          <w:rFonts w:ascii="Times New Roman" w:hAnsi="Times New Roman" w:cs="Times New Roman"/>
          <w:sz w:val="24"/>
          <w:szCs w:val="24"/>
        </w:rPr>
        <w:t>skepticism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and</w:t>
      </w:r>
      <w:r w:rsidR="00C22815" w:rsidRPr="00460B23">
        <w:rPr>
          <w:rFonts w:ascii="Times New Roman" w:hAnsi="Times New Roman" w:cs="Times New Roman"/>
          <w:sz w:val="24"/>
          <w:szCs w:val="24"/>
        </w:rPr>
        <w:t xml:space="preserve"> the dan</w:t>
      </w:r>
      <w:r w:rsidR="001E3915" w:rsidRPr="00460B23">
        <w:rPr>
          <w:rFonts w:ascii="Times New Roman" w:hAnsi="Times New Roman" w:cs="Times New Roman"/>
          <w:sz w:val="24"/>
          <w:szCs w:val="24"/>
        </w:rPr>
        <w:t>g</w:t>
      </w:r>
      <w:r w:rsidR="00C22815" w:rsidRPr="00460B23">
        <w:rPr>
          <w:rFonts w:ascii="Times New Roman" w:hAnsi="Times New Roman" w:cs="Times New Roman"/>
          <w:sz w:val="24"/>
          <w:szCs w:val="24"/>
        </w:rPr>
        <w:t>ers that it poses.</w:t>
      </w:r>
    </w:p>
    <w:p w14:paraId="79C4DDE2" w14:textId="0037651C" w:rsidR="00AC0C6A" w:rsidRPr="00460B23" w:rsidRDefault="00AC0C6A" w:rsidP="00460B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0B23">
        <w:rPr>
          <w:rFonts w:ascii="Times New Roman" w:hAnsi="Times New Roman" w:cs="Times New Roman"/>
          <w:sz w:val="24"/>
          <w:szCs w:val="24"/>
        </w:rPr>
        <w:t xml:space="preserve">There is a strong </w:t>
      </w:r>
      <w:r w:rsidR="00F83B8C" w:rsidRPr="00460B23">
        <w:rPr>
          <w:rFonts w:ascii="Times New Roman" w:hAnsi="Times New Roman" w:cs="Times New Roman"/>
          <w:sz w:val="24"/>
          <w:szCs w:val="24"/>
        </w:rPr>
        <w:t>relationship</w:t>
      </w:r>
      <w:r w:rsidRPr="00460B23">
        <w:rPr>
          <w:rFonts w:ascii="Times New Roman" w:hAnsi="Times New Roman" w:cs="Times New Roman"/>
          <w:sz w:val="24"/>
          <w:szCs w:val="24"/>
        </w:rPr>
        <w:t xml:space="preserve"> between the powers we have for rea</w:t>
      </w:r>
      <w:r w:rsidR="00F83B8C" w:rsidRPr="00460B23">
        <w:rPr>
          <w:rFonts w:ascii="Times New Roman" w:hAnsi="Times New Roman" w:cs="Times New Roman"/>
          <w:sz w:val="24"/>
          <w:szCs w:val="24"/>
        </w:rPr>
        <w:t>soning and the rest of our</w:t>
      </w:r>
      <w:r w:rsidRPr="00460B23">
        <w:rPr>
          <w:rFonts w:ascii="Times New Roman" w:hAnsi="Times New Roman" w:cs="Times New Roman"/>
          <w:sz w:val="24"/>
          <w:szCs w:val="24"/>
        </w:rPr>
        <w:t xml:space="preserve"> mental </w:t>
      </w:r>
      <w:r w:rsidR="00F83B8C" w:rsidRPr="00460B23">
        <w:rPr>
          <w:rFonts w:ascii="Times New Roman" w:hAnsi="Times New Roman" w:cs="Times New Roman"/>
          <w:sz w:val="24"/>
          <w:szCs w:val="24"/>
        </w:rPr>
        <w:t>activity. The</w:t>
      </w:r>
      <w:r w:rsidRPr="00460B23">
        <w:rPr>
          <w:rFonts w:ascii="Times New Roman" w:hAnsi="Times New Roman" w:cs="Times New Roman"/>
          <w:sz w:val="24"/>
          <w:szCs w:val="24"/>
        </w:rPr>
        <w:t xml:space="preserve"> manner in which we think contributes a lot to the kind of activities that we are able to carry out.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A</w:t>
      </w:r>
      <w:r w:rsidR="0060219A" w:rsidRPr="00460B23">
        <w:rPr>
          <w:rFonts w:ascii="Times New Roman" w:hAnsi="Times New Roman" w:cs="Times New Roman"/>
          <w:sz w:val="24"/>
          <w:szCs w:val="24"/>
        </w:rPr>
        <w:t>s h</w:t>
      </w:r>
      <w:r w:rsidR="00F83B8C" w:rsidRPr="00460B23">
        <w:rPr>
          <w:rFonts w:ascii="Times New Roman" w:hAnsi="Times New Roman" w:cs="Times New Roman"/>
          <w:sz w:val="24"/>
          <w:szCs w:val="24"/>
        </w:rPr>
        <w:t>u</w:t>
      </w:r>
      <w:r w:rsidR="0060219A" w:rsidRPr="00460B23">
        <w:rPr>
          <w:rFonts w:ascii="Times New Roman" w:hAnsi="Times New Roman" w:cs="Times New Roman"/>
          <w:sz w:val="24"/>
          <w:szCs w:val="24"/>
        </w:rPr>
        <w:t>man beings,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we </w:t>
      </w:r>
      <w:r w:rsidR="00B54E86">
        <w:rPr>
          <w:rFonts w:ascii="Times New Roman" w:hAnsi="Times New Roman" w:cs="Times New Roman"/>
          <w:sz w:val="24"/>
          <w:szCs w:val="24"/>
        </w:rPr>
        <w:t>can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transfer the power of reasoning into actionable behavior that affect</w:t>
      </w:r>
      <w:r w:rsidR="00B54E86">
        <w:rPr>
          <w:rFonts w:ascii="Times New Roman" w:hAnsi="Times New Roman" w:cs="Times New Roman"/>
          <w:sz w:val="24"/>
          <w:szCs w:val="24"/>
        </w:rPr>
        <w:t>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not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just us as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individua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ls </w:t>
      </w:r>
      <w:r w:rsidR="0060219A" w:rsidRPr="00460B23">
        <w:rPr>
          <w:rFonts w:ascii="Times New Roman" w:hAnsi="Times New Roman" w:cs="Times New Roman"/>
          <w:sz w:val="24"/>
          <w:szCs w:val="24"/>
        </w:rPr>
        <w:t>but al</w:t>
      </w:r>
      <w:r w:rsidR="00F83B8C" w:rsidRPr="00460B23">
        <w:rPr>
          <w:rFonts w:ascii="Times New Roman" w:hAnsi="Times New Roman" w:cs="Times New Roman"/>
          <w:sz w:val="24"/>
          <w:szCs w:val="24"/>
        </w:rPr>
        <w:t>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o the people we are </w:t>
      </w:r>
      <w:r w:rsidR="00F83B8C" w:rsidRPr="00460B23">
        <w:rPr>
          <w:rFonts w:ascii="Times New Roman" w:hAnsi="Times New Roman" w:cs="Times New Roman"/>
          <w:sz w:val="24"/>
          <w:szCs w:val="24"/>
        </w:rPr>
        <w:t>interacting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with. The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attitude</w:t>
      </w:r>
      <w:r w:rsidR="00B54E86">
        <w:rPr>
          <w:rFonts w:ascii="Times New Roman" w:hAnsi="Times New Roman" w:cs="Times New Roman"/>
          <w:sz w:val="24"/>
          <w:szCs w:val="24"/>
        </w:rPr>
        <w:t>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that </w:t>
      </w:r>
      <w:r w:rsidR="00F83B8C" w:rsidRPr="00460B23">
        <w:rPr>
          <w:rFonts w:ascii="Times New Roman" w:hAnsi="Times New Roman" w:cs="Times New Roman"/>
          <w:sz w:val="24"/>
          <w:szCs w:val="24"/>
        </w:rPr>
        <w:t>w</w:t>
      </w:r>
      <w:r w:rsidR="0060219A" w:rsidRPr="00460B23">
        <w:rPr>
          <w:rFonts w:ascii="Times New Roman" w:hAnsi="Times New Roman" w:cs="Times New Roman"/>
          <w:sz w:val="24"/>
          <w:szCs w:val="24"/>
        </w:rPr>
        <w:t>e show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>ot</w:t>
      </w:r>
      <w:r w:rsidR="00F83B8C" w:rsidRPr="00460B23">
        <w:rPr>
          <w:rFonts w:ascii="Times New Roman" w:hAnsi="Times New Roman" w:cs="Times New Roman"/>
          <w:sz w:val="24"/>
          <w:szCs w:val="24"/>
        </w:rPr>
        <w:t>h</w:t>
      </w:r>
      <w:r w:rsidR="0060219A" w:rsidRPr="00460B23">
        <w:rPr>
          <w:rFonts w:ascii="Times New Roman" w:hAnsi="Times New Roman" w:cs="Times New Roman"/>
          <w:sz w:val="24"/>
          <w:szCs w:val="24"/>
        </w:rPr>
        <w:t>er</w:t>
      </w:r>
      <w:r w:rsidR="00F83B8C" w:rsidRPr="00460B23">
        <w:rPr>
          <w:rFonts w:ascii="Times New Roman" w:hAnsi="Times New Roman" w:cs="Times New Roman"/>
          <w:sz w:val="24"/>
          <w:szCs w:val="24"/>
        </w:rPr>
        <w:t>s are generated</w:t>
      </w:r>
      <w:r w:rsidR="008D3AAB" w:rsidRPr="00460B23">
        <w:rPr>
          <w:rFonts w:ascii="Times New Roman" w:hAnsi="Times New Roman" w:cs="Times New Roman"/>
          <w:sz w:val="24"/>
          <w:szCs w:val="24"/>
        </w:rPr>
        <w:t xml:space="preserve"> from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th</w:t>
      </w:r>
      <w:r w:rsidR="00F83B8C" w:rsidRPr="00460B23">
        <w:rPr>
          <w:rFonts w:ascii="Times New Roman" w:hAnsi="Times New Roman" w:cs="Times New Roman"/>
          <w:sz w:val="24"/>
          <w:szCs w:val="24"/>
        </w:rPr>
        <w:t>e power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of reasoning that we </w:t>
      </w:r>
      <w:r w:rsidR="008D3AAB" w:rsidRPr="00460B23">
        <w:rPr>
          <w:rFonts w:ascii="Times New Roman" w:hAnsi="Times New Roman" w:cs="Times New Roman"/>
          <w:sz w:val="24"/>
          <w:szCs w:val="24"/>
        </w:rPr>
        <w:t>contain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8D3AAB" w:rsidRPr="00460B23">
        <w:rPr>
          <w:rFonts w:ascii="Times New Roman" w:hAnsi="Times New Roman" w:cs="Times New Roman"/>
          <w:sz w:val="24"/>
          <w:szCs w:val="24"/>
        </w:rPr>
        <w:t>(</w:t>
      </w:r>
      <w:r w:rsidR="008D3AAB"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Saul, 2013). </w:t>
      </w:r>
      <w:r w:rsidR="00F83B8C" w:rsidRPr="00460B23">
        <w:rPr>
          <w:rFonts w:ascii="Times New Roman" w:hAnsi="Times New Roman" w:cs="Times New Roman"/>
          <w:sz w:val="24"/>
          <w:szCs w:val="24"/>
        </w:rPr>
        <w:t>This</w:t>
      </w:r>
      <w:r w:rsidR="00B54E86">
        <w:rPr>
          <w:rFonts w:ascii="Times New Roman" w:hAnsi="Times New Roman" w:cs="Times New Roman"/>
          <w:sz w:val="24"/>
          <w:szCs w:val="24"/>
        </w:rPr>
        <w:t>, therefore,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means that the 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issue of </w:t>
      </w:r>
      <w:r w:rsidR="0060219A" w:rsidRPr="00460B23">
        <w:rPr>
          <w:rFonts w:ascii="Times New Roman" w:hAnsi="Times New Roman" w:cs="Times New Roman"/>
          <w:sz w:val="24"/>
          <w:szCs w:val="24"/>
        </w:rPr>
        <w:t>impli</w:t>
      </w:r>
      <w:r w:rsidR="00F83B8C" w:rsidRPr="00460B23">
        <w:rPr>
          <w:rFonts w:ascii="Times New Roman" w:hAnsi="Times New Roman" w:cs="Times New Roman"/>
          <w:sz w:val="24"/>
          <w:szCs w:val="24"/>
        </w:rPr>
        <w:t>ci</w:t>
      </w:r>
      <w:r w:rsidR="0060219A" w:rsidRPr="00460B23">
        <w:rPr>
          <w:rFonts w:ascii="Times New Roman" w:hAnsi="Times New Roman" w:cs="Times New Roman"/>
          <w:sz w:val="24"/>
          <w:szCs w:val="24"/>
        </w:rPr>
        <w:t>t bi</w:t>
      </w:r>
      <w:r w:rsidR="00F83B8C" w:rsidRPr="00460B23">
        <w:rPr>
          <w:rFonts w:ascii="Times New Roman" w:hAnsi="Times New Roman" w:cs="Times New Roman"/>
          <w:sz w:val="24"/>
          <w:szCs w:val="24"/>
        </w:rPr>
        <w:t>a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s and </w:t>
      </w:r>
      <w:r w:rsidR="00F83B8C" w:rsidRPr="00460B23">
        <w:rPr>
          <w:rFonts w:ascii="Times New Roman" w:hAnsi="Times New Roman" w:cs="Times New Roman"/>
          <w:sz w:val="24"/>
          <w:szCs w:val="24"/>
        </w:rPr>
        <w:t>skepticism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is </w:t>
      </w:r>
      <w:r w:rsidR="0060219A" w:rsidRPr="00460B23">
        <w:rPr>
          <w:rFonts w:ascii="Times New Roman" w:hAnsi="Times New Roman" w:cs="Times New Roman"/>
          <w:sz w:val="24"/>
          <w:szCs w:val="24"/>
        </w:rPr>
        <w:t>something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that is generated from out reason 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of </w:t>
      </w:r>
      <w:r w:rsidR="0060219A" w:rsidRPr="00460B23">
        <w:rPr>
          <w:rFonts w:ascii="Times New Roman" w:hAnsi="Times New Roman" w:cs="Times New Roman"/>
          <w:sz w:val="24"/>
          <w:szCs w:val="24"/>
        </w:rPr>
        <w:t>power and thus it ca</w:t>
      </w:r>
      <w:r w:rsidR="00F83B8C" w:rsidRPr="00460B23">
        <w:rPr>
          <w:rFonts w:ascii="Times New Roman" w:hAnsi="Times New Roman" w:cs="Times New Roman"/>
          <w:sz w:val="24"/>
          <w:szCs w:val="24"/>
        </w:rPr>
        <w:t>n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be </w:t>
      </w:r>
      <w:r w:rsidR="00F83B8C" w:rsidRPr="00460B23">
        <w:rPr>
          <w:rFonts w:ascii="Times New Roman" w:hAnsi="Times New Roman" w:cs="Times New Roman"/>
          <w:sz w:val="24"/>
          <w:szCs w:val="24"/>
        </w:rPr>
        <w:t>c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ontrolled to a </w:t>
      </w:r>
      <w:r w:rsidR="00F83B8C" w:rsidRPr="00460B23">
        <w:rPr>
          <w:rFonts w:ascii="Times New Roman" w:hAnsi="Times New Roman" w:cs="Times New Roman"/>
          <w:sz w:val="24"/>
          <w:szCs w:val="24"/>
        </w:rPr>
        <w:t>great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extent. We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should be able to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train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our mind</w:t>
      </w:r>
      <w:r w:rsidR="00B54E86">
        <w:rPr>
          <w:rFonts w:ascii="Times New Roman" w:hAnsi="Times New Roman" w:cs="Times New Roman"/>
          <w:sz w:val="24"/>
          <w:szCs w:val="24"/>
        </w:rPr>
        <w:t>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in </w:t>
      </w:r>
      <w:r w:rsidR="00F83B8C" w:rsidRPr="00460B23">
        <w:rPr>
          <w:rFonts w:ascii="Times New Roman" w:hAnsi="Times New Roman" w:cs="Times New Roman"/>
          <w:sz w:val="24"/>
          <w:szCs w:val="24"/>
        </w:rPr>
        <w:t>regards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to negative </w:t>
      </w:r>
      <w:r w:rsidR="00F83B8C" w:rsidRPr="00460B23">
        <w:rPr>
          <w:rFonts w:ascii="Times New Roman" w:hAnsi="Times New Roman" w:cs="Times New Roman"/>
          <w:sz w:val="24"/>
          <w:szCs w:val="24"/>
        </w:rPr>
        <w:t>attitudes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a</w:t>
      </w:r>
      <w:r w:rsidR="0060219A" w:rsidRPr="00460B23">
        <w:rPr>
          <w:rFonts w:ascii="Times New Roman" w:hAnsi="Times New Roman" w:cs="Times New Roman"/>
          <w:sz w:val="24"/>
          <w:szCs w:val="24"/>
        </w:rPr>
        <w:t>nd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 stereotyping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and this will </w:t>
      </w:r>
      <w:r w:rsidR="00F83B8C" w:rsidRPr="00460B23">
        <w:rPr>
          <w:rFonts w:ascii="Times New Roman" w:hAnsi="Times New Roman" w:cs="Times New Roman"/>
          <w:sz w:val="24"/>
          <w:szCs w:val="24"/>
        </w:rPr>
        <w:t>lead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to a decline in the </w:t>
      </w:r>
      <w:r w:rsidR="00F83B8C" w:rsidRPr="00460B23">
        <w:rPr>
          <w:rFonts w:ascii="Times New Roman" w:hAnsi="Times New Roman" w:cs="Times New Roman"/>
          <w:sz w:val="24"/>
          <w:szCs w:val="24"/>
        </w:rPr>
        <w:t xml:space="preserve">issue </w:t>
      </w:r>
      <w:r w:rsidR="00B54E86">
        <w:rPr>
          <w:rFonts w:ascii="Times New Roman" w:hAnsi="Times New Roman" w:cs="Times New Roman"/>
          <w:sz w:val="24"/>
          <w:szCs w:val="24"/>
        </w:rPr>
        <w:t>o</w:t>
      </w:r>
      <w:r w:rsidR="00F83B8C" w:rsidRPr="00460B23">
        <w:rPr>
          <w:rFonts w:ascii="Times New Roman" w:hAnsi="Times New Roman" w:cs="Times New Roman"/>
          <w:sz w:val="24"/>
          <w:szCs w:val="24"/>
        </w:rPr>
        <w:t>f implici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t </w:t>
      </w:r>
      <w:r w:rsidR="00F83B8C" w:rsidRPr="00460B23">
        <w:rPr>
          <w:rFonts w:ascii="Times New Roman" w:hAnsi="Times New Roman" w:cs="Times New Roman"/>
          <w:sz w:val="24"/>
          <w:szCs w:val="24"/>
        </w:rPr>
        <w:t>bias. The po</w:t>
      </w:r>
      <w:r w:rsidR="0060219A" w:rsidRPr="00460B23">
        <w:rPr>
          <w:rFonts w:ascii="Times New Roman" w:hAnsi="Times New Roman" w:cs="Times New Roman"/>
          <w:sz w:val="24"/>
          <w:szCs w:val="24"/>
        </w:rPr>
        <w:t>wer of reasoning wil</w:t>
      </w:r>
      <w:r w:rsidR="00F83B8C" w:rsidRPr="00460B23">
        <w:rPr>
          <w:rFonts w:ascii="Times New Roman" w:hAnsi="Times New Roman" w:cs="Times New Roman"/>
          <w:sz w:val="24"/>
          <w:szCs w:val="24"/>
        </w:rPr>
        <w:t>l be use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d </w:t>
      </w:r>
      <w:r w:rsidR="00F83B8C" w:rsidRPr="00460B23">
        <w:rPr>
          <w:rFonts w:ascii="Times New Roman" w:hAnsi="Times New Roman" w:cs="Times New Roman"/>
          <w:sz w:val="24"/>
          <w:szCs w:val="24"/>
        </w:rPr>
        <w:t>rationally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to en</w:t>
      </w:r>
      <w:r w:rsidR="00F83B8C" w:rsidRPr="00460B23">
        <w:rPr>
          <w:rFonts w:ascii="Times New Roman" w:hAnsi="Times New Roman" w:cs="Times New Roman"/>
          <w:sz w:val="24"/>
          <w:szCs w:val="24"/>
        </w:rPr>
        <w:t>s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ure that we </w:t>
      </w:r>
      <w:r w:rsidR="00F83B8C" w:rsidRPr="00460B23">
        <w:rPr>
          <w:rFonts w:ascii="Times New Roman" w:hAnsi="Times New Roman" w:cs="Times New Roman"/>
          <w:sz w:val="24"/>
          <w:szCs w:val="24"/>
        </w:rPr>
        <w:t>accommodate the views of other</w:t>
      </w:r>
      <w:r w:rsidR="0060219A" w:rsidRPr="00460B23">
        <w:rPr>
          <w:rFonts w:ascii="Times New Roman" w:hAnsi="Times New Roman" w:cs="Times New Roman"/>
          <w:sz w:val="24"/>
          <w:szCs w:val="24"/>
        </w:rPr>
        <w:t xml:space="preserve"> </w:t>
      </w:r>
      <w:r w:rsidR="00F83B8C" w:rsidRPr="00460B23">
        <w:rPr>
          <w:rFonts w:ascii="Times New Roman" w:hAnsi="Times New Roman" w:cs="Times New Roman"/>
          <w:sz w:val="24"/>
          <w:szCs w:val="24"/>
        </w:rPr>
        <w:t>people</w:t>
      </w:r>
      <w:r w:rsidR="0060219A" w:rsidRPr="00460B23">
        <w:rPr>
          <w:rFonts w:ascii="Times New Roman" w:hAnsi="Times New Roman" w:cs="Times New Roman"/>
          <w:sz w:val="24"/>
          <w:szCs w:val="24"/>
        </w:rPr>
        <w:t>.</w:t>
      </w:r>
    </w:p>
    <w:p w14:paraId="108112C7" w14:textId="77777777" w:rsidR="005946A6" w:rsidRPr="00A72A40" w:rsidRDefault="00F83B8C" w:rsidP="00460B2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2A4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2BA1085" w14:textId="77777777" w:rsidR="00F83B8C" w:rsidRPr="00460B23" w:rsidRDefault="00F83B8C" w:rsidP="00460B2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Ngnoumen, C. T. (2019). </w:t>
      </w:r>
      <w:r w:rsidRPr="00460B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Use of Socio-Cognitive Mindfulness in Mitigating Implicit Bias and Stereotype-Activated Behaviors</w:t>
      </w:r>
      <w:r w:rsidRPr="00460B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dissertation).</w:t>
      </w:r>
    </w:p>
    <w:p w14:paraId="034A8276" w14:textId="419A6C24" w:rsidR="00F83B8C" w:rsidRPr="00460B23" w:rsidRDefault="00001920" w:rsidP="002353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1920">
        <w:rPr>
          <w:rFonts w:ascii="Times New Roman" w:hAnsi="Times New Roman" w:cs="Times New Roman"/>
          <w:sz w:val="24"/>
          <w:szCs w:val="24"/>
        </w:rPr>
        <w:t>Saul, J. (2013). Scepticism and implicit bias. </w:t>
      </w:r>
      <w:r w:rsidRPr="00001920">
        <w:rPr>
          <w:rFonts w:ascii="Times New Roman" w:hAnsi="Times New Roman" w:cs="Times New Roman"/>
          <w:i/>
          <w:iCs/>
          <w:sz w:val="24"/>
          <w:szCs w:val="24"/>
        </w:rPr>
        <w:t>Disputatio</w:t>
      </w:r>
      <w:r w:rsidRPr="00001920">
        <w:rPr>
          <w:rFonts w:ascii="Times New Roman" w:hAnsi="Times New Roman" w:cs="Times New Roman"/>
          <w:sz w:val="24"/>
          <w:szCs w:val="24"/>
        </w:rPr>
        <w:t>, </w:t>
      </w:r>
      <w:r w:rsidRPr="00001920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01920">
        <w:rPr>
          <w:rFonts w:ascii="Times New Roman" w:hAnsi="Times New Roman" w:cs="Times New Roman"/>
          <w:sz w:val="24"/>
          <w:szCs w:val="24"/>
        </w:rPr>
        <w:t>(37), 243-263.</w:t>
      </w:r>
    </w:p>
    <w:sectPr w:rsidR="00F83B8C" w:rsidRPr="00460B23" w:rsidSect="00F9512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9A1E2" w14:textId="77777777" w:rsidR="00783ADF" w:rsidRDefault="00783ADF" w:rsidP="00F83B8C">
      <w:pPr>
        <w:spacing w:after="0" w:line="240" w:lineRule="auto"/>
      </w:pPr>
      <w:r>
        <w:separator/>
      </w:r>
    </w:p>
  </w:endnote>
  <w:endnote w:type="continuationSeparator" w:id="0">
    <w:p w14:paraId="0DDF825B" w14:textId="77777777" w:rsidR="00783ADF" w:rsidRDefault="00783ADF" w:rsidP="00F83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63BC8" w14:textId="77777777" w:rsidR="00783ADF" w:rsidRDefault="00783ADF" w:rsidP="00F83B8C">
      <w:pPr>
        <w:spacing w:after="0" w:line="240" w:lineRule="auto"/>
      </w:pPr>
      <w:r>
        <w:separator/>
      </w:r>
    </w:p>
  </w:footnote>
  <w:footnote w:type="continuationSeparator" w:id="0">
    <w:p w14:paraId="78DFC57E" w14:textId="77777777" w:rsidR="00783ADF" w:rsidRDefault="00783ADF" w:rsidP="00F83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745367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9A1977" w14:textId="05682F27" w:rsidR="00F83B8C" w:rsidRPr="00F95122" w:rsidRDefault="00F95122" w:rsidP="00F951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5122">
          <w:rPr>
            <w:rFonts w:ascii="Times New Roman" w:hAnsi="Times New Roman" w:cs="Times New Roman"/>
            <w:sz w:val="24"/>
            <w:szCs w:val="24"/>
          </w:rPr>
          <w:t>IMPLICIT BIAS AND SKEPTICISM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951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51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51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51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51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971209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ABD6B3" w14:textId="4241725E" w:rsidR="00F95122" w:rsidRPr="00F95122" w:rsidRDefault="00F95122" w:rsidP="00F951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95122">
          <w:rPr>
            <w:rFonts w:ascii="Times New Roman" w:hAnsi="Times New Roman" w:cs="Times New Roman"/>
            <w:sz w:val="24"/>
            <w:szCs w:val="24"/>
          </w:rPr>
          <w:t>IMPLICIT BIAS AND SKEPTICISM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951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51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51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51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51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MTeyMDC1tDCwMDFV0lEKTi0uzszPAykwqgUAao6w0iwAAAA="/>
  </w:docVars>
  <w:rsids>
    <w:rsidRoot w:val="0046761C"/>
    <w:rsid w:val="00001920"/>
    <w:rsid w:val="00074819"/>
    <w:rsid w:val="000809DF"/>
    <w:rsid w:val="000D1845"/>
    <w:rsid w:val="0016071F"/>
    <w:rsid w:val="00173A4B"/>
    <w:rsid w:val="001E3915"/>
    <w:rsid w:val="002353C4"/>
    <w:rsid w:val="00277FDA"/>
    <w:rsid w:val="00460B23"/>
    <w:rsid w:val="0046761C"/>
    <w:rsid w:val="00585F53"/>
    <w:rsid w:val="005946A6"/>
    <w:rsid w:val="0060219A"/>
    <w:rsid w:val="00783ADF"/>
    <w:rsid w:val="008D3AAB"/>
    <w:rsid w:val="009A6EA2"/>
    <w:rsid w:val="00A72A40"/>
    <w:rsid w:val="00AC0C6A"/>
    <w:rsid w:val="00B54E86"/>
    <w:rsid w:val="00C22815"/>
    <w:rsid w:val="00C35D1A"/>
    <w:rsid w:val="00D74219"/>
    <w:rsid w:val="00E52F39"/>
    <w:rsid w:val="00F83B8C"/>
    <w:rsid w:val="00F9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FCE9E"/>
  <w15:chartTrackingRefBased/>
  <w15:docId w15:val="{42C65D7B-1EC0-478E-8EE8-504D4F11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8C"/>
  </w:style>
  <w:style w:type="paragraph" w:styleId="Footer">
    <w:name w:val="footer"/>
    <w:basedOn w:val="Normal"/>
    <w:link w:val="FooterChar"/>
    <w:uiPriority w:val="99"/>
    <w:unhideWhenUsed/>
    <w:rsid w:val="00F83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2020-03-02T11:04:00Z</dcterms:created>
  <dcterms:modified xsi:type="dcterms:W3CDTF">2020-03-02T18:58:00Z</dcterms:modified>
</cp:coreProperties>
</file>